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E677" w14:textId="77777777" w:rsidR="00B96F0F" w:rsidRPr="006558C2" w:rsidRDefault="00B96F0F" w:rsidP="00B96F0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GB" w:eastAsia="cs-CZ"/>
        </w:rPr>
      </w:pPr>
      <w:r>
        <w:rPr>
          <w:rFonts w:ascii="Times New Roman" w:eastAsia="Times New Roman" w:hAnsi="Times New Roman" w:cs="Times New Roman"/>
          <w:b/>
          <w:bCs/>
          <w:kern w:val="36"/>
          <w:sz w:val="48"/>
          <w:szCs w:val="48"/>
          <w:lang w:eastAsia="cs-CZ"/>
        </w:rPr>
        <w:tab/>
      </w:r>
      <w:r w:rsidR="006558C2">
        <w:rPr>
          <w:rFonts w:ascii="Times New Roman" w:eastAsia="Times New Roman" w:hAnsi="Times New Roman" w:cs="Times New Roman"/>
          <w:b/>
          <w:bCs/>
          <w:kern w:val="36"/>
          <w:sz w:val="48"/>
          <w:szCs w:val="48"/>
          <w:lang w:val="en-GB" w:eastAsia="cs-CZ"/>
        </w:rPr>
        <w:t>General Business Terms and Conditions</w:t>
      </w:r>
    </w:p>
    <w:p w14:paraId="0E6034FB" w14:textId="77777777" w:rsidR="00B96F0F" w:rsidRPr="006558C2" w:rsidRDefault="00B96F0F" w:rsidP="00B96F0F">
      <w:pPr>
        <w:spacing w:before="100" w:beforeAutospacing="1" w:after="100" w:afterAutospacing="1" w:line="240" w:lineRule="auto"/>
        <w:jc w:val="both"/>
        <w:outlineLvl w:val="1"/>
        <w:rPr>
          <w:rFonts w:ascii="Times New Roman" w:eastAsia="Times New Roman" w:hAnsi="Times New Roman" w:cs="Times New Roman"/>
          <w:b/>
          <w:bCs/>
          <w:sz w:val="36"/>
          <w:szCs w:val="36"/>
          <w:lang w:val="en-GB" w:eastAsia="cs-CZ"/>
        </w:rPr>
      </w:pPr>
      <w:r w:rsidRPr="006558C2">
        <w:rPr>
          <w:rFonts w:ascii="Times New Roman" w:eastAsia="Times New Roman" w:hAnsi="Times New Roman" w:cs="Times New Roman"/>
          <w:b/>
          <w:bCs/>
          <w:sz w:val="36"/>
          <w:szCs w:val="36"/>
          <w:lang w:val="en-GB" w:eastAsia="cs-CZ"/>
        </w:rPr>
        <w:tab/>
      </w:r>
      <w:r w:rsidR="006558C2">
        <w:rPr>
          <w:rFonts w:ascii="Times New Roman" w:eastAsia="Times New Roman" w:hAnsi="Times New Roman" w:cs="Times New Roman"/>
          <w:bCs/>
          <w:sz w:val="36"/>
          <w:szCs w:val="36"/>
          <w:lang w:val="en-GB" w:eastAsia="cs-CZ"/>
        </w:rPr>
        <w:t xml:space="preserve">The company </w:t>
      </w:r>
      <w:r w:rsidRPr="006558C2">
        <w:rPr>
          <w:rFonts w:ascii="Times New Roman" w:eastAsia="Times New Roman" w:hAnsi="Times New Roman" w:cs="Times New Roman"/>
          <w:b/>
          <w:bCs/>
          <w:sz w:val="36"/>
          <w:szCs w:val="36"/>
          <w:lang w:val="en-GB" w:eastAsia="cs-CZ"/>
        </w:rPr>
        <w:t xml:space="preserve">Kovo Staněk, </w:t>
      </w:r>
      <w:proofErr w:type="spellStart"/>
      <w:r w:rsidRPr="006558C2">
        <w:rPr>
          <w:rFonts w:ascii="Times New Roman" w:eastAsia="Times New Roman" w:hAnsi="Times New Roman" w:cs="Times New Roman"/>
          <w:b/>
          <w:bCs/>
          <w:sz w:val="36"/>
          <w:szCs w:val="36"/>
          <w:lang w:val="en-GB" w:eastAsia="cs-CZ"/>
        </w:rPr>
        <w:t>s.r.o.</w:t>
      </w:r>
      <w:proofErr w:type="spellEnd"/>
    </w:p>
    <w:p w14:paraId="1BDD3B2E" w14:textId="5419AA8E" w:rsidR="00B96F0F" w:rsidRPr="006558C2" w:rsidRDefault="00B96F0F" w:rsidP="006558C2">
      <w:pPr>
        <w:spacing w:before="100" w:beforeAutospacing="1" w:after="100" w:afterAutospacing="1" w:line="240" w:lineRule="auto"/>
        <w:ind w:left="708"/>
        <w:jc w:val="both"/>
        <w:rPr>
          <w:rFonts w:ascii="Times New Roman" w:eastAsia="Times New Roman" w:hAnsi="Times New Roman" w:cs="Times New Roman"/>
          <w:sz w:val="24"/>
          <w:szCs w:val="24"/>
          <w:lang w:val="en-GB" w:eastAsia="cs-CZ"/>
        </w:rPr>
      </w:pPr>
      <w:proofErr w:type="spellStart"/>
      <w:r w:rsidRPr="006558C2">
        <w:rPr>
          <w:rFonts w:ascii="Times New Roman" w:eastAsia="Times New Roman" w:hAnsi="Times New Roman" w:cs="Times New Roman"/>
          <w:sz w:val="24"/>
          <w:szCs w:val="24"/>
          <w:lang w:val="en-GB" w:eastAsia="cs-CZ"/>
        </w:rPr>
        <w:t>Brumovice</w:t>
      </w:r>
      <w:proofErr w:type="spellEnd"/>
      <w:r w:rsidRPr="006558C2">
        <w:rPr>
          <w:rFonts w:ascii="Times New Roman" w:eastAsia="Times New Roman" w:hAnsi="Times New Roman" w:cs="Times New Roman"/>
          <w:sz w:val="24"/>
          <w:szCs w:val="24"/>
          <w:lang w:val="en-GB" w:eastAsia="cs-CZ"/>
        </w:rPr>
        <w:t xml:space="preserve"> 412, 691 11 </w:t>
      </w:r>
      <w:proofErr w:type="spellStart"/>
      <w:r w:rsidRPr="006558C2">
        <w:rPr>
          <w:rFonts w:ascii="Times New Roman" w:eastAsia="Times New Roman" w:hAnsi="Times New Roman" w:cs="Times New Roman"/>
          <w:sz w:val="24"/>
          <w:szCs w:val="24"/>
          <w:lang w:val="en-GB" w:eastAsia="cs-CZ"/>
        </w:rPr>
        <w:t>Brumovice</w:t>
      </w:r>
      <w:proofErr w:type="spellEnd"/>
      <w:r w:rsidRPr="006558C2">
        <w:rPr>
          <w:rFonts w:ascii="Times New Roman" w:eastAsia="Times New Roman" w:hAnsi="Times New Roman" w:cs="Times New Roman"/>
          <w:sz w:val="24"/>
          <w:szCs w:val="24"/>
          <w:lang w:val="en-GB" w:eastAsia="cs-CZ"/>
        </w:rPr>
        <w:t>,</w:t>
      </w:r>
      <w:r w:rsidR="006558C2">
        <w:rPr>
          <w:rFonts w:ascii="Times New Roman" w:eastAsia="Times New Roman" w:hAnsi="Times New Roman" w:cs="Times New Roman"/>
          <w:sz w:val="24"/>
          <w:szCs w:val="24"/>
          <w:lang w:val="en-GB" w:eastAsia="cs-CZ"/>
        </w:rPr>
        <w:t xml:space="preserve"> Czech Republic,</w:t>
      </w:r>
      <w:r w:rsidRPr="006558C2">
        <w:rPr>
          <w:rFonts w:ascii="Times New Roman" w:eastAsia="Times New Roman" w:hAnsi="Times New Roman" w:cs="Times New Roman"/>
          <w:sz w:val="24"/>
          <w:szCs w:val="24"/>
          <w:lang w:val="en-GB" w:eastAsia="cs-CZ"/>
        </w:rPr>
        <w:t xml:space="preserve"> I</w:t>
      </w:r>
      <w:r w:rsidR="006558C2">
        <w:rPr>
          <w:rFonts w:ascii="Times New Roman" w:eastAsia="Times New Roman" w:hAnsi="Times New Roman" w:cs="Times New Roman"/>
          <w:sz w:val="24"/>
          <w:szCs w:val="24"/>
          <w:lang w:val="en-GB" w:eastAsia="cs-CZ"/>
        </w:rPr>
        <w:t>D No.:</w:t>
      </w:r>
      <w:r w:rsidRPr="006558C2">
        <w:rPr>
          <w:rFonts w:ascii="Times New Roman" w:eastAsia="Times New Roman" w:hAnsi="Times New Roman" w:cs="Times New Roman"/>
          <w:sz w:val="24"/>
          <w:szCs w:val="24"/>
          <w:lang w:val="en-GB" w:eastAsia="cs-CZ"/>
        </w:rPr>
        <w:t xml:space="preserve"> 269 36 313, </w:t>
      </w:r>
      <w:r w:rsidR="006558C2">
        <w:rPr>
          <w:rFonts w:ascii="Times New Roman" w:eastAsia="Times New Roman" w:hAnsi="Times New Roman" w:cs="Times New Roman"/>
          <w:sz w:val="24"/>
          <w:szCs w:val="24"/>
          <w:lang w:val="en-GB" w:eastAsia="cs-CZ"/>
        </w:rPr>
        <w:t>registered in the Commercial Register of the Regional Court in Brno, Section</w:t>
      </w:r>
      <w:r w:rsidRPr="006558C2">
        <w:rPr>
          <w:rFonts w:ascii="Times New Roman" w:eastAsia="Times New Roman" w:hAnsi="Times New Roman" w:cs="Times New Roman"/>
          <w:sz w:val="24"/>
          <w:szCs w:val="24"/>
          <w:lang w:val="en-GB" w:eastAsia="cs-CZ"/>
        </w:rPr>
        <w:t xml:space="preserve"> C,</w:t>
      </w:r>
      <w:r w:rsidR="006558C2">
        <w:rPr>
          <w:rFonts w:ascii="Times New Roman" w:eastAsia="Times New Roman" w:hAnsi="Times New Roman" w:cs="Times New Roman"/>
          <w:sz w:val="24"/>
          <w:szCs w:val="24"/>
          <w:lang w:val="en-GB" w:eastAsia="cs-CZ"/>
        </w:rPr>
        <w:t xml:space="preserve"> File 46775</w:t>
      </w:r>
    </w:p>
    <w:p w14:paraId="11341DD1" w14:textId="77777777" w:rsidR="00B96F0F" w:rsidRPr="006558C2" w:rsidRDefault="00B96F0F" w:rsidP="00B96F0F">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6558C2">
        <w:rPr>
          <w:rFonts w:ascii="Times New Roman" w:eastAsia="Times New Roman" w:hAnsi="Times New Roman" w:cs="Times New Roman"/>
          <w:b/>
          <w:bCs/>
          <w:sz w:val="27"/>
          <w:szCs w:val="27"/>
          <w:lang w:val="en-GB" w:eastAsia="cs-CZ"/>
        </w:rPr>
        <w:t xml:space="preserve">1. </w:t>
      </w:r>
      <w:r w:rsidR="003C6D0D">
        <w:rPr>
          <w:rFonts w:ascii="Times New Roman" w:eastAsia="Times New Roman" w:hAnsi="Times New Roman" w:cs="Times New Roman"/>
          <w:b/>
          <w:bCs/>
          <w:sz w:val="27"/>
          <w:szCs w:val="27"/>
          <w:lang w:val="en-GB" w:eastAsia="cs-CZ"/>
        </w:rPr>
        <w:t>Scope and validity</w:t>
      </w:r>
    </w:p>
    <w:p w14:paraId="1768A70E" w14:textId="02178B66" w:rsidR="00B21682" w:rsidRDefault="00B96F0F" w:rsidP="009C06AA">
      <w:pPr>
        <w:ind w:left="705" w:hanging="705"/>
        <w:jc w:val="both"/>
        <w:rPr>
          <w:rFonts w:ascii="Times New Roman" w:eastAsia="Times New Roman" w:hAnsi="Times New Roman" w:cs="Times New Roman"/>
          <w:sz w:val="24"/>
          <w:szCs w:val="24"/>
          <w:lang w:val="en-GB" w:eastAsia="cs-CZ"/>
        </w:rPr>
      </w:pPr>
      <w:r w:rsidRPr="006558C2">
        <w:rPr>
          <w:rFonts w:ascii="Times New Roman" w:eastAsia="Times New Roman" w:hAnsi="Times New Roman" w:cs="Times New Roman"/>
          <w:sz w:val="24"/>
          <w:szCs w:val="24"/>
          <w:lang w:val="en-GB" w:eastAsia="cs-CZ"/>
        </w:rPr>
        <w:t>1.1.</w:t>
      </w:r>
      <w:r w:rsidRPr="006558C2">
        <w:rPr>
          <w:rFonts w:ascii="Times New Roman" w:eastAsia="Times New Roman" w:hAnsi="Times New Roman" w:cs="Times New Roman"/>
          <w:sz w:val="24"/>
          <w:szCs w:val="24"/>
          <w:lang w:val="en-GB" w:eastAsia="cs-CZ"/>
        </w:rPr>
        <w:tab/>
        <w:t>T</w:t>
      </w:r>
      <w:r w:rsidR="00B21682">
        <w:rPr>
          <w:rFonts w:ascii="Times New Roman" w:eastAsia="Times New Roman" w:hAnsi="Times New Roman" w:cs="Times New Roman"/>
          <w:sz w:val="24"/>
          <w:szCs w:val="24"/>
          <w:lang w:val="en-GB" w:eastAsia="cs-CZ"/>
        </w:rPr>
        <w:t xml:space="preserve">hese General </w:t>
      </w:r>
      <w:r w:rsidR="00EC4FB9">
        <w:rPr>
          <w:rFonts w:ascii="Times New Roman" w:eastAsia="Times New Roman" w:hAnsi="Times New Roman" w:cs="Times New Roman"/>
          <w:sz w:val="24"/>
          <w:szCs w:val="24"/>
          <w:lang w:val="en-GB" w:eastAsia="cs-CZ"/>
        </w:rPr>
        <w:t>Contractual</w:t>
      </w:r>
      <w:r w:rsidR="00B21682">
        <w:rPr>
          <w:rFonts w:ascii="Times New Roman" w:eastAsia="Times New Roman" w:hAnsi="Times New Roman" w:cs="Times New Roman"/>
          <w:sz w:val="24"/>
          <w:szCs w:val="24"/>
          <w:lang w:val="en-GB" w:eastAsia="cs-CZ"/>
        </w:rPr>
        <w:t xml:space="preserve"> Terms and Conditions (hereinafter as the “GBTC”)</w:t>
      </w:r>
      <w:r w:rsidR="00BA5387">
        <w:rPr>
          <w:rFonts w:ascii="Times New Roman" w:eastAsia="Times New Roman" w:hAnsi="Times New Roman" w:cs="Times New Roman"/>
          <w:sz w:val="24"/>
          <w:szCs w:val="24"/>
          <w:lang w:val="en-GB" w:eastAsia="cs-CZ"/>
        </w:rPr>
        <w:t xml:space="preserve"> shall be applied on all relationships between the company </w:t>
      </w:r>
      <w:r w:rsidR="00BA5387" w:rsidRPr="006558C2">
        <w:rPr>
          <w:rFonts w:ascii="Times New Roman" w:eastAsia="Times New Roman" w:hAnsi="Times New Roman" w:cs="Times New Roman"/>
          <w:sz w:val="24"/>
          <w:szCs w:val="24"/>
          <w:lang w:val="en-GB" w:eastAsia="cs-CZ"/>
        </w:rPr>
        <w:t xml:space="preserve">Kovo Staněk, </w:t>
      </w:r>
      <w:proofErr w:type="spellStart"/>
      <w:r w:rsidR="00BA5387" w:rsidRPr="006558C2">
        <w:rPr>
          <w:rFonts w:ascii="Times New Roman" w:eastAsia="Times New Roman" w:hAnsi="Times New Roman" w:cs="Times New Roman"/>
          <w:sz w:val="24"/>
          <w:szCs w:val="24"/>
          <w:lang w:val="en-GB" w:eastAsia="cs-CZ"/>
        </w:rPr>
        <w:t>s.r.o.</w:t>
      </w:r>
      <w:proofErr w:type="spellEnd"/>
      <w:r w:rsidR="00BA5387" w:rsidRPr="006558C2">
        <w:rPr>
          <w:rFonts w:ascii="Times New Roman" w:eastAsia="Times New Roman" w:hAnsi="Times New Roman" w:cs="Times New Roman"/>
          <w:sz w:val="24"/>
          <w:szCs w:val="24"/>
          <w:lang w:val="en-GB" w:eastAsia="cs-CZ"/>
        </w:rPr>
        <w:t xml:space="preserve"> </w:t>
      </w:r>
      <w:r w:rsidR="00BA5387">
        <w:rPr>
          <w:rFonts w:ascii="Times New Roman" w:eastAsia="Times New Roman" w:hAnsi="Times New Roman" w:cs="Times New Roman"/>
          <w:sz w:val="24"/>
          <w:szCs w:val="24"/>
          <w:lang w:val="en-GB" w:eastAsia="cs-CZ"/>
        </w:rPr>
        <w:t xml:space="preserve">and third parties during the business activities of the company </w:t>
      </w:r>
      <w:r w:rsidR="00BA5387" w:rsidRPr="006558C2">
        <w:rPr>
          <w:rFonts w:ascii="Times New Roman" w:eastAsia="Times New Roman" w:hAnsi="Times New Roman" w:cs="Times New Roman"/>
          <w:sz w:val="24"/>
          <w:szCs w:val="24"/>
          <w:lang w:val="en-GB" w:eastAsia="cs-CZ"/>
        </w:rPr>
        <w:t xml:space="preserve">Kovo Staněk, </w:t>
      </w:r>
      <w:proofErr w:type="spellStart"/>
      <w:r w:rsidR="00BA5387" w:rsidRPr="006558C2">
        <w:rPr>
          <w:rFonts w:ascii="Times New Roman" w:eastAsia="Times New Roman" w:hAnsi="Times New Roman" w:cs="Times New Roman"/>
          <w:sz w:val="24"/>
          <w:szCs w:val="24"/>
          <w:lang w:val="en-GB" w:eastAsia="cs-CZ"/>
        </w:rPr>
        <w:t>s.r.o.</w:t>
      </w:r>
      <w:proofErr w:type="spellEnd"/>
      <w:r w:rsidR="00BA5387" w:rsidRPr="006558C2">
        <w:rPr>
          <w:rFonts w:ascii="Times New Roman" w:eastAsia="Times New Roman" w:hAnsi="Times New Roman" w:cs="Times New Roman"/>
          <w:sz w:val="24"/>
          <w:szCs w:val="24"/>
          <w:lang w:val="en-GB" w:eastAsia="cs-CZ"/>
        </w:rPr>
        <w:t xml:space="preserve"> </w:t>
      </w:r>
      <w:r w:rsidR="00BA5387">
        <w:rPr>
          <w:rFonts w:ascii="Times New Roman" w:eastAsia="Times New Roman" w:hAnsi="Times New Roman" w:cs="Times New Roman"/>
          <w:sz w:val="24"/>
          <w:szCs w:val="24"/>
          <w:lang w:val="en-GB" w:eastAsia="cs-CZ"/>
        </w:rPr>
        <w:t>based on a contract after the negotiation and duly conclusion of a</w:t>
      </w:r>
      <w:r w:rsidR="000508C1">
        <w:rPr>
          <w:rFonts w:ascii="Times New Roman" w:eastAsia="Times New Roman" w:hAnsi="Times New Roman" w:cs="Times New Roman"/>
          <w:sz w:val="24"/>
          <w:szCs w:val="24"/>
          <w:lang w:val="en-GB" w:eastAsia="cs-CZ"/>
        </w:rPr>
        <w:t xml:space="preserve"> job</w:t>
      </w:r>
      <w:r w:rsidR="00BA5387">
        <w:rPr>
          <w:rFonts w:ascii="Times New Roman" w:eastAsia="Times New Roman" w:hAnsi="Times New Roman" w:cs="Times New Roman"/>
          <w:sz w:val="24"/>
          <w:szCs w:val="24"/>
          <w:lang w:val="en-GB" w:eastAsia="cs-CZ"/>
        </w:rPr>
        <w:t xml:space="preserve"> order, if it includes any performance of the company </w:t>
      </w:r>
      <w:r w:rsidR="00BA5387" w:rsidRPr="006558C2">
        <w:rPr>
          <w:rFonts w:ascii="Times New Roman" w:eastAsia="Times New Roman" w:hAnsi="Times New Roman" w:cs="Times New Roman"/>
          <w:sz w:val="24"/>
          <w:szCs w:val="24"/>
          <w:lang w:val="en-GB" w:eastAsia="cs-CZ"/>
        </w:rPr>
        <w:t xml:space="preserve">Kovo Staněk, </w:t>
      </w:r>
      <w:proofErr w:type="spellStart"/>
      <w:r w:rsidR="00BA5387" w:rsidRPr="006558C2">
        <w:rPr>
          <w:rFonts w:ascii="Times New Roman" w:eastAsia="Times New Roman" w:hAnsi="Times New Roman" w:cs="Times New Roman"/>
          <w:sz w:val="24"/>
          <w:szCs w:val="24"/>
          <w:lang w:val="en-GB" w:eastAsia="cs-CZ"/>
        </w:rPr>
        <w:t>s.r.o.</w:t>
      </w:r>
      <w:proofErr w:type="spellEnd"/>
      <w:r w:rsidR="00BA5387" w:rsidRPr="006558C2">
        <w:rPr>
          <w:rFonts w:ascii="Times New Roman" w:eastAsia="Times New Roman" w:hAnsi="Times New Roman" w:cs="Times New Roman"/>
          <w:sz w:val="24"/>
          <w:szCs w:val="24"/>
          <w:lang w:val="en-GB" w:eastAsia="cs-CZ"/>
        </w:rPr>
        <w:t xml:space="preserve"> </w:t>
      </w:r>
      <w:r w:rsidR="00BA5387">
        <w:rPr>
          <w:rFonts w:ascii="Times New Roman" w:eastAsia="Times New Roman" w:hAnsi="Times New Roman" w:cs="Times New Roman"/>
          <w:sz w:val="24"/>
          <w:szCs w:val="24"/>
          <w:lang w:val="en-GB" w:eastAsia="cs-CZ"/>
        </w:rPr>
        <w:t>for such third party</w:t>
      </w:r>
      <w:r w:rsidR="000508C1">
        <w:rPr>
          <w:rFonts w:ascii="Times New Roman" w:eastAsia="Times New Roman" w:hAnsi="Times New Roman" w:cs="Times New Roman"/>
          <w:sz w:val="24"/>
          <w:szCs w:val="24"/>
          <w:lang w:val="en-GB" w:eastAsia="cs-CZ"/>
        </w:rPr>
        <w:t xml:space="preserve"> and/or if this contract concluded between the company </w:t>
      </w:r>
      <w:r w:rsidR="000508C1" w:rsidRPr="006558C2">
        <w:rPr>
          <w:rFonts w:ascii="Times New Roman" w:eastAsia="Times New Roman" w:hAnsi="Times New Roman" w:cs="Times New Roman"/>
          <w:sz w:val="24"/>
          <w:szCs w:val="24"/>
          <w:lang w:val="en-GB" w:eastAsia="cs-CZ"/>
        </w:rPr>
        <w:t xml:space="preserve">Kovo Staněk, </w:t>
      </w:r>
      <w:proofErr w:type="spellStart"/>
      <w:r w:rsidR="000508C1" w:rsidRPr="006558C2">
        <w:rPr>
          <w:rFonts w:ascii="Times New Roman" w:eastAsia="Times New Roman" w:hAnsi="Times New Roman" w:cs="Times New Roman"/>
          <w:sz w:val="24"/>
          <w:szCs w:val="24"/>
          <w:lang w:val="en-GB" w:eastAsia="cs-CZ"/>
        </w:rPr>
        <w:t>s.r.o.</w:t>
      </w:r>
      <w:proofErr w:type="spellEnd"/>
      <w:r w:rsidR="000508C1">
        <w:rPr>
          <w:rFonts w:ascii="Times New Roman" w:eastAsia="Times New Roman" w:hAnsi="Times New Roman" w:cs="Times New Roman"/>
          <w:sz w:val="24"/>
          <w:szCs w:val="24"/>
          <w:lang w:val="en-GB" w:eastAsia="cs-CZ"/>
        </w:rPr>
        <w:t xml:space="preserve"> (hereinafter as the “Seller”) and this third party (hereinafter as the “Customer”)</w:t>
      </w:r>
      <w:r w:rsidR="009C06AA">
        <w:rPr>
          <w:rFonts w:ascii="Times New Roman" w:eastAsia="Times New Roman" w:hAnsi="Times New Roman" w:cs="Times New Roman"/>
          <w:sz w:val="24"/>
          <w:szCs w:val="24"/>
          <w:lang w:val="en-GB" w:eastAsia="cs-CZ"/>
        </w:rPr>
        <w:t xml:space="preserve"> contains any reference to these GBTC.</w:t>
      </w:r>
    </w:p>
    <w:p w14:paraId="5C4B7D07" w14:textId="7A756EF3" w:rsidR="009C06AA" w:rsidRDefault="009C06AA" w:rsidP="009C06AA">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1.2.</w:t>
      </w:r>
      <w:r>
        <w:rPr>
          <w:rFonts w:ascii="Times New Roman" w:eastAsia="Times New Roman" w:hAnsi="Times New Roman" w:cs="Times New Roman"/>
          <w:sz w:val="24"/>
          <w:szCs w:val="24"/>
          <w:lang w:val="en-GB" w:eastAsia="cs-CZ"/>
        </w:rPr>
        <w:tab/>
        <w:t xml:space="preserve">For </w:t>
      </w:r>
      <w:r w:rsidR="00CE348A">
        <w:rPr>
          <w:rFonts w:ascii="Times New Roman" w:eastAsia="Times New Roman" w:hAnsi="Times New Roman" w:cs="Times New Roman"/>
          <w:sz w:val="24"/>
          <w:szCs w:val="24"/>
          <w:lang w:val="en-GB" w:eastAsia="cs-CZ"/>
        </w:rPr>
        <w:t>all</w:t>
      </w:r>
      <w:r>
        <w:rPr>
          <w:rFonts w:ascii="Times New Roman" w:eastAsia="Times New Roman" w:hAnsi="Times New Roman" w:cs="Times New Roman"/>
          <w:sz w:val="24"/>
          <w:szCs w:val="24"/>
          <w:lang w:val="en-GB" w:eastAsia="cs-CZ"/>
        </w:rPr>
        <w:t xml:space="preserve"> agreed </w:t>
      </w:r>
      <w:r w:rsidR="00FE20A3">
        <w:rPr>
          <w:rFonts w:ascii="Times New Roman" w:eastAsia="Times New Roman" w:hAnsi="Times New Roman" w:cs="Times New Roman"/>
          <w:sz w:val="24"/>
          <w:szCs w:val="24"/>
          <w:lang w:val="en-GB" w:eastAsia="cs-CZ"/>
        </w:rPr>
        <w:t>business cases between the Seller and the Customer, the General Business Terms and Conditions specified below form the integral part of each concluded contract</w:t>
      </w:r>
      <w:r w:rsidR="003B23C8">
        <w:rPr>
          <w:rFonts w:ascii="Times New Roman" w:eastAsia="Times New Roman" w:hAnsi="Times New Roman" w:cs="Times New Roman"/>
          <w:sz w:val="24"/>
          <w:szCs w:val="24"/>
          <w:lang w:val="en-GB" w:eastAsia="cs-CZ"/>
        </w:rPr>
        <w:t xml:space="preserve"> and agreed amendments</w:t>
      </w:r>
      <w:r w:rsidR="00FA6EBF">
        <w:rPr>
          <w:rFonts w:ascii="Times New Roman" w:eastAsia="Times New Roman" w:hAnsi="Times New Roman" w:cs="Times New Roman"/>
          <w:sz w:val="24"/>
          <w:szCs w:val="24"/>
          <w:lang w:val="en-GB" w:eastAsia="cs-CZ"/>
        </w:rPr>
        <w:t>,</w:t>
      </w:r>
      <w:r w:rsidR="003B23C8">
        <w:rPr>
          <w:rFonts w:ascii="Times New Roman" w:eastAsia="Times New Roman" w:hAnsi="Times New Roman" w:cs="Times New Roman"/>
          <w:sz w:val="24"/>
          <w:szCs w:val="24"/>
          <w:lang w:val="en-GB" w:eastAsia="cs-CZ"/>
        </w:rPr>
        <w:t xml:space="preserve"> which are concluded with the reference to these GBTC of the company </w:t>
      </w:r>
      <w:r w:rsidR="003B23C8" w:rsidRPr="006558C2">
        <w:rPr>
          <w:rFonts w:ascii="Times New Roman" w:eastAsia="Times New Roman" w:hAnsi="Times New Roman" w:cs="Times New Roman"/>
          <w:sz w:val="24"/>
          <w:szCs w:val="24"/>
          <w:lang w:val="en-GB" w:eastAsia="cs-CZ"/>
        </w:rPr>
        <w:t xml:space="preserve">Kovo Staněk, </w:t>
      </w:r>
      <w:proofErr w:type="spellStart"/>
      <w:r w:rsidR="003B23C8" w:rsidRPr="006558C2">
        <w:rPr>
          <w:rFonts w:ascii="Times New Roman" w:eastAsia="Times New Roman" w:hAnsi="Times New Roman" w:cs="Times New Roman"/>
          <w:sz w:val="24"/>
          <w:szCs w:val="24"/>
          <w:lang w:val="en-GB" w:eastAsia="cs-CZ"/>
        </w:rPr>
        <w:t>s.r.o.</w:t>
      </w:r>
      <w:proofErr w:type="spellEnd"/>
      <w:r w:rsidR="003B23C8">
        <w:rPr>
          <w:rFonts w:ascii="Times New Roman" w:eastAsia="Times New Roman" w:hAnsi="Times New Roman" w:cs="Times New Roman"/>
          <w:sz w:val="24"/>
          <w:szCs w:val="24"/>
          <w:lang w:val="en-GB" w:eastAsia="cs-CZ"/>
        </w:rPr>
        <w:t xml:space="preserve"> and </w:t>
      </w:r>
      <w:r w:rsidR="00FA6EBF">
        <w:rPr>
          <w:rFonts w:ascii="Times New Roman" w:eastAsia="Times New Roman" w:hAnsi="Times New Roman" w:cs="Times New Roman"/>
          <w:sz w:val="24"/>
          <w:szCs w:val="24"/>
          <w:lang w:val="en-GB" w:eastAsia="cs-CZ"/>
        </w:rPr>
        <w:t>which are agreed and confirmed by the Customer in writing.</w:t>
      </w:r>
    </w:p>
    <w:p w14:paraId="7B10CA2F" w14:textId="05BF9614" w:rsidR="00B96F0F" w:rsidRPr="006558C2" w:rsidRDefault="00B96F0F" w:rsidP="00FA7B2B">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6558C2">
        <w:rPr>
          <w:rFonts w:ascii="Times New Roman" w:eastAsia="Times New Roman" w:hAnsi="Times New Roman" w:cs="Times New Roman"/>
          <w:b/>
          <w:bCs/>
          <w:sz w:val="27"/>
          <w:szCs w:val="27"/>
          <w:lang w:val="en-GB" w:eastAsia="cs-CZ"/>
        </w:rPr>
        <w:t xml:space="preserve">2. </w:t>
      </w:r>
      <w:r w:rsidR="003C6D0D">
        <w:rPr>
          <w:rFonts w:ascii="Times New Roman" w:eastAsia="Times New Roman" w:hAnsi="Times New Roman" w:cs="Times New Roman"/>
          <w:b/>
          <w:bCs/>
          <w:sz w:val="27"/>
          <w:szCs w:val="27"/>
          <w:lang w:val="en-GB" w:eastAsia="cs-CZ"/>
        </w:rPr>
        <w:t xml:space="preserve">Conclusion of </w:t>
      </w:r>
      <w:r w:rsidR="00E6337D">
        <w:rPr>
          <w:rFonts w:ascii="Times New Roman" w:eastAsia="Times New Roman" w:hAnsi="Times New Roman" w:cs="Times New Roman"/>
          <w:b/>
          <w:bCs/>
          <w:sz w:val="27"/>
          <w:szCs w:val="27"/>
          <w:lang w:val="en-GB" w:eastAsia="cs-CZ"/>
        </w:rPr>
        <w:t>the</w:t>
      </w:r>
      <w:r w:rsidR="003C6D0D">
        <w:rPr>
          <w:rFonts w:ascii="Times New Roman" w:eastAsia="Times New Roman" w:hAnsi="Times New Roman" w:cs="Times New Roman"/>
          <w:b/>
          <w:bCs/>
          <w:sz w:val="27"/>
          <w:szCs w:val="27"/>
          <w:lang w:val="en-GB" w:eastAsia="cs-CZ"/>
        </w:rPr>
        <w:t xml:space="preserve"> contract</w:t>
      </w:r>
    </w:p>
    <w:p w14:paraId="2A304913" w14:textId="1DF48503" w:rsidR="00EA1B7A" w:rsidRDefault="00B96F0F" w:rsidP="00EA1B7A">
      <w:pPr>
        <w:spacing w:before="100" w:beforeAutospacing="1" w:after="100" w:afterAutospacing="1" w:line="240" w:lineRule="auto"/>
        <w:ind w:left="705" w:hanging="705"/>
        <w:jc w:val="both"/>
        <w:outlineLvl w:val="2"/>
        <w:rPr>
          <w:rFonts w:ascii="Times New Roman" w:eastAsia="Times New Roman" w:hAnsi="Times New Roman" w:cs="Times New Roman"/>
          <w:sz w:val="24"/>
          <w:szCs w:val="24"/>
          <w:lang w:val="en-GB" w:eastAsia="cs-CZ"/>
        </w:rPr>
      </w:pPr>
      <w:r w:rsidRPr="006558C2">
        <w:rPr>
          <w:rFonts w:ascii="Times New Roman" w:eastAsia="Times New Roman" w:hAnsi="Times New Roman" w:cs="Times New Roman"/>
          <w:sz w:val="24"/>
          <w:szCs w:val="24"/>
          <w:lang w:val="en-GB" w:eastAsia="cs-CZ"/>
        </w:rPr>
        <w:t>2.1.</w:t>
      </w:r>
      <w:r w:rsidRPr="006558C2">
        <w:rPr>
          <w:rFonts w:ascii="Times New Roman" w:eastAsia="Times New Roman" w:hAnsi="Times New Roman" w:cs="Times New Roman"/>
          <w:sz w:val="24"/>
          <w:szCs w:val="24"/>
          <w:lang w:val="en-GB" w:eastAsia="cs-CZ"/>
        </w:rPr>
        <w:tab/>
      </w:r>
      <w:r w:rsidR="00EA1B7A">
        <w:rPr>
          <w:rFonts w:ascii="Times New Roman" w:eastAsia="Times New Roman" w:hAnsi="Times New Roman" w:cs="Times New Roman"/>
          <w:sz w:val="24"/>
          <w:szCs w:val="24"/>
          <w:lang w:val="en-GB" w:eastAsia="cs-CZ"/>
        </w:rPr>
        <w:t>The contract is concluded upon</w:t>
      </w:r>
      <w:r w:rsidR="004C7B67">
        <w:rPr>
          <w:rFonts w:ascii="Times New Roman" w:eastAsia="Times New Roman" w:hAnsi="Times New Roman" w:cs="Times New Roman"/>
          <w:sz w:val="24"/>
          <w:szCs w:val="24"/>
          <w:lang w:val="en-GB" w:eastAsia="cs-CZ"/>
        </w:rPr>
        <w:t xml:space="preserve"> the</w:t>
      </w:r>
      <w:r w:rsidR="00EA1B7A">
        <w:rPr>
          <w:rFonts w:ascii="Times New Roman" w:eastAsia="Times New Roman" w:hAnsi="Times New Roman" w:cs="Times New Roman"/>
          <w:sz w:val="24"/>
          <w:szCs w:val="24"/>
          <w:lang w:val="en-GB" w:eastAsia="cs-CZ"/>
        </w:rPr>
        <w:t xml:space="preserve"> receipt and</w:t>
      </w:r>
      <w:r w:rsidR="004C7B67">
        <w:rPr>
          <w:rFonts w:ascii="Times New Roman" w:eastAsia="Times New Roman" w:hAnsi="Times New Roman" w:cs="Times New Roman"/>
          <w:sz w:val="24"/>
          <w:szCs w:val="24"/>
          <w:lang w:val="en-GB" w:eastAsia="cs-CZ"/>
        </w:rPr>
        <w:t xml:space="preserve"> the</w:t>
      </w:r>
      <w:r w:rsidR="00EA1B7A">
        <w:rPr>
          <w:rFonts w:ascii="Times New Roman" w:eastAsia="Times New Roman" w:hAnsi="Times New Roman" w:cs="Times New Roman"/>
          <w:sz w:val="24"/>
          <w:szCs w:val="24"/>
          <w:lang w:val="en-GB" w:eastAsia="cs-CZ"/>
        </w:rPr>
        <w:t xml:space="preserve"> written confirmation of Customer’s binding order</w:t>
      </w:r>
      <w:r w:rsidR="000C0576">
        <w:rPr>
          <w:rFonts w:ascii="Times New Roman" w:eastAsia="Times New Roman" w:hAnsi="Times New Roman" w:cs="Times New Roman"/>
          <w:sz w:val="24"/>
          <w:szCs w:val="24"/>
          <w:lang w:val="en-GB" w:eastAsia="cs-CZ"/>
        </w:rPr>
        <w:t xml:space="preserve">, which is delivered to the company </w:t>
      </w:r>
      <w:r w:rsidR="000C0576" w:rsidRPr="006558C2">
        <w:rPr>
          <w:rFonts w:ascii="Times New Roman" w:eastAsia="Times New Roman" w:hAnsi="Times New Roman" w:cs="Times New Roman"/>
          <w:sz w:val="24"/>
          <w:szCs w:val="24"/>
          <w:lang w:val="en-GB" w:eastAsia="cs-CZ"/>
        </w:rPr>
        <w:t xml:space="preserve">Kovo Staněk, </w:t>
      </w:r>
      <w:proofErr w:type="spellStart"/>
      <w:r w:rsidR="000C0576" w:rsidRPr="006558C2">
        <w:rPr>
          <w:rFonts w:ascii="Times New Roman" w:eastAsia="Times New Roman" w:hAnsi="Times New Roman" w:cs="Times New Roman"/>
          <w:sz w:val="24"/>
          <w:szCs w:val="24"/>
          <w:lang w:val="en-GB" w:eastAsia="cs-CZ"/>
        </w:rPr>
        <w:t>s.r.o.</w:t>
      </w:r>
      <w:proofErr w:type="spellEnd"/>
      <w:r w:rsidR="000C0576">
        <w:rPr>
          <w:rFonts w:ascii="Times New Roman" w:eastAsia="Times New Roman" w:hAnsi="Times New Roman" w:cs="Times New Roman"/>
          <w:sz w:val="24"/>
          <w:szCs w:val="24"/>
          <w:lang w:val="en-GB" w:eastAsia="cs-CZ"/>
        </w:rPr>
        <w:t xml:space="preserve"> by fax, e-mail, mail or personally in the business premises of the company.</w:t>
      </w:r>
    </w:p>
    <w:p w14:paraId="7F9D73B3" w14:textId="17B799F5" w:rsidR="00DA1AB9" w:rsidRDefault="00DA1AB9" w:rsidP="00EA1B7A">
      <w:pPr>
        <w:spacing w:before="100" w:beforeAutospacing="1" w:after="100" w:afterAutospacing="1" w:line="240" w:lineRule="auto"/>
        <w:ind w:left="705" w:hanging="705"/>
        <w:jc w:val="both"/>
        <w:outlineLvl w:val="2"/>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2.2.</w:t>
      </w:r>
      <w:r>
        <w:rPr>
          <w:rFonts w:ascii="Times New Roman" w:eastAsia="Times New Roman" w:hAnsi="Times New Roman" w:cs="Times New Roman"/>
          <w:sz w:val="24"/>
          <w:szCs w:val="24"/>
          <w:lang w:val="en-GB" w:eastAsia="cs-CZ"/>
        </w:rPr>
        <w:tab/>
      </w:r>
      <w:r w:rsidR="00E663EF">
        <w:rPr>
          <w:rFonts w:ascii="Times New Roman" w:eastAsia="Times New Roman" w:hAnsi="Times New Roman" w:cs="Times New Roman"/>
          <w:sz w:val="24"/>
          <w:szCs w:val="24"/>
          <w:lang w:val="en-GB" w:eastAsia="cs-CZ"/>
        </w:rPr>
        <w:t>If there are necessary any technical or price modifications or specifications of Customer’s binding order, then the Seller shall highlight such modifications</w:t>
      </w:r>
      <w:r w:rsidR="007E4815">
        <w:rPr>
          <w:rFonts w:ascii="Times New Roman" w:eastAsia="Times New Roman" w:hAnsi="Times New Roman" w:cs="Times New Roman"/>
          <w:sz w:val="24"/>
          <w:szCs w:val="24"/>
          <w:lang w:val="en-GB" w:eastAsia="cs-CZ"/>
        </w:rPr>
        <w:t xml:space="preserve"> and send them back to the Customer for their approval. </w:t>
      </w:r>
      <w:r w:rsidR="004C7B67">
        <w:rPr>
          <w:rFonts w:ascii="Times New Roman" w:eastAsia="Times New Roman" w:hAnsi="Times New Roman" w:cs="Times New Roman"/>
          <w:sz w:val="24"/>
          <w:szCs w:val="24"/>
          <w:lang w:val="en-GB" w:eastAsia="cs-CZ"/>
        </w:rPr>
        <w:t xml:space="preserve">The contract with this modified content is concluded upon the delivery of Customer’s written confirmation of these modifications to the company </w:t>
      </w:r>
      <w:r w:rsidR="004C7B67" w:rsidRPr="006558C2">
        <w:rPr>
          <w:rFonts w:ascii="Times New Roman" w:eastAsia="Times New Roman" w:hAnsi="Times New Roman" w:cs="Times New Roman"/>
          <w:sz w:val="24"/>
          <w:szCs w:val="24"/>
          <w:lang w:val="en-GB" w:eastAsia="cs-CZ"/>
        </w:rPr>
        <w:t xml:space="preserve">Kovo Staněk, </w:t>
      </w:r>
      <w:proofErr w:type="spellStart"/>
      <w:r w:rsidR="004C7B67" w:rsidRPr="006558C2">
        <w:rPr>
          <w:rFonts w:ascii="Times New Roman" w:eastAsia="Times New Roman" w:hAnsi="Times New Roman" w:cs="Times New Roman"/>
          <w:sz w:val="24"/>
          <w:szCs w:val="24"/>
          <w:lang w:val="en-GB" w:eastAsia="cs-CZ"/>
        </w:rPr>
        <w:t>s.r.o.</w:t>
      </w:r>
      <w:proofErr w:type="spellEnd"/>
      <w:r w:rsidR="004C7B67">
        <w:rPr>
          <w:rFonts w:ascii="Times New Roman" w:eastAsia="Times New Roman" w:hAnsi="Times New Roman" w:cs="Times New Roman"/>
          <w:sz w:val="24"/>
          <w:szCs w:val="24"/>
          <w:lang w:val="en-GB" w:eastAsia="cs-CZ"/>
        </w:rPr>
        <w:t>, which is considered to be an offer which will be accepted by the manifestation of Seller’s will (confirmation) about the acceptance of the modified binding order.</w:t>
      </w:r>
    </w:p>
    <w:p w14:paraId="4FBDD179" w14:textId="6C515983" w:rsidR="00C91B0B" w:rsidRDefault="00C91B0B" w:rsidP="00EA1B7A">
      <w:pPr>
        <w:spacing w:before="100" w:beforeAutospacing="1" w:after="100" w:afterAutospacing="1" w:line="240" w:lineRule="auto"/>
        <w:ind w:left="705" w:hanging="705"/>
        <w:jc w:val="both"/>
        <w:outlineLvl w:val="2"/>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2.3.</w:t>
      </w:r>
      <w:r>
        <w:rPr>
          <w:rFonts w:ascii="Times New Roman" w:eastAsia="Times New Roman" w:hAnsi="Times New Roman" w:cs="Times New Roman"/>
          <w:sz w:val="24"/>
          <w:szCs w:val="24"/>
          <w:lang w:val="en-GB" w:eastAsia="cs-CZ"/>
        </w:rPr>
        <w:tab/>
      </w:r>
      <w:r w:rsidR="00507033">
        <w:rPr>
          <w:rFonts w:ascii="Times New Roman" w:eastAsia="Times New Roman" w:hAnsi="Times New Roman" w:cs="Times New Roman"/>
          <w:sz w:val="24"/>
          <w:szCs w:val="24"/>
          <w:lang w:val="en-GB" w:eastAsia="cs-CZ"/>
        </w:rPr>
        <w:t xml:space="preserve">Any deadlines related to the performance of the contract shall be binding only, </w:t>
      </w:r>
      <w:r w:rsidR="0014149C">
        <w:rPr>
          <w:rFonts w:ascii="Times New Roman" w:eastAsia="Times New Roman" w:hAnsi="Times New Roman" w:cs="Times New Roman"/>
          <w:sz w:val="24"/>
          <w:szCs w:val="24"/>
          <w:lang w:val="en-GB" w:eastAsia="cs-CZ"/>
        </w:rPr>
        <w:t>if all payment terms and conditions, contractual terms and conditions</w:t>
      </w:r>
      <w:r w:rsidR="0026252E">
        <w:rPr>
          <w:rFonts w:ascii="Times New Roman" w:eastAsia="Times New Roman" w:hAnsi="Times New Roman" w:cs="Times New Roman"/>
          <w:sz w:val="24"/>
          <w:szCs w:val="24"/>
          <w:lang w:val="en-GB" w:eastAsia="cs-CZ"/>
        </w:rPr>
        <w:t>,</w:t>
      </w:r>
      <w:r w:rsidR="0014149C">
        <w:rPr>
          <w:rFonts w:ascii="Times New Roman" w:eastAsia="Times New Roman" w:hAnsi="Times New Roman" w:cs="Times New Roman"/>
          <w:sz w:val="24"/>
          <w:szCs w:val="24"/>
          <w:lang w:val="en-GB" w:eastAsia="cs-CZ"/>
        </w:rPr>
        <w:t xml:space="preserve"> and terms and conditions anticipated by </w:t>
      </w:r>
      <w:bookmarkStart w:id="0" w:name="_GoBack"/>
      <w:bookmarkEnd w:id="0"/>
      <w:r w:rsidR="00D513F1">
        <w:rPr>
          <w:rFonts w:ascii="Times New Roman" w:eastAsia="Times New Roman" w:hAnsi="Times New Roman" w:cs="Times New Roman"/>
          <w:sz w:val="24"/>
          <w:szCs w:val="24"/>
          <w:lang w:val="en-GB" w:eastAsia="cs-CZ"/>
        </w:rPr>
        <w:t>this GBTC</w:t>
      </w:r>
      <w:r w:rsidR="0014149C">
        <w:rPr>
          <w:rFonts w:ascii="Times New Roman" w:eastAsia="Times New Roman" w:hAnsi="Times New Roman" w:cs="Times New Roman"/>
          <w:sz w:val="24"/>
          <w:szCs w:val="24"/>
          <w:lang w:val="en-GB" w:eastAsia="cs-CZ"/>
        </w:rPr>
        <w:t xml:space="preserve"> are met.</w:t>
      </w:r>
    </w:p>
    <w:p w14:paraId="44F7D17B" w14:textId="799A095E" w:rsidR="00E23851" w:rsidRDefault="00E23851" w:rsidP="00EA1B7A">
      <w:pPr>
        <w:spacing w:before="100" w:beforeAutospacing="1" w:after="100" w:afterAutospacing="1" w:line="240" w:lineRule="auto"/>
        <w:ind w:left="705" w:hanging="705"/>
        <w:jc w:val="both"/>
        <w:outlineLvl w:val="2"/>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2.4.</w:t>
      </w:r>
      <w:r>
        <w:rPr>
          <w:rFonts w:ascii="Times New Roman" w:eastAsia="Times New Roman" w:hAnsi="Times New Roman" w:cs="Times New Roman"/>
          <w:sz w:val="24"/>
          <w:szCs w:val="24"/>
          <w:lang w:val="en-GB" w:eastAsia="cs-CZ"/>
        </w:rPr>
        <w:tab/>
      </w:r>
      <w:r w:rsidR="00BC0368">
        <w:rPr>
          <w:rFonts w:ascii="Times New Roman" w:eastAsia="Times New Roman" w:hAnsi="Times New Roman" w:cs="Times New Roman"/>
          <w:sz w:val="24"/>
          <w:szCs w:val="24"/>
          <w:lang w:val="en-GB" w:eastAsia="cs-CZ"/>
        </w:rPr>
        <w:t>Based on these concluded contract</w:t>
      </w:r>
      <w:r w:rsidR="00CA294D">
        <w:rPr>
          <w:rFonts w:ascii="Times New Roman" w:eastAsia="Times New Roman" w:hAnsi="Times New Roman" w:cs="Times New Roman"/>
          <w:sz w:val="24"/>
          <w:szCs w:val="24"/>
          <w:lang w:val="en-GB" w:eastAsia="cs-CZ"/>
        </w:rPr>
        <w:t>s</w:t>
      </w:r>
      <w:r w:rsidR="00BC0368">
        <w:rPr>
          <w:rFonts w:ascii="Times New Roman" w:eastAsia="Times New Roman" w:hAnsi="Times New Roman" w:cs="Times New Roman"/>
          <w:sz w:val="24"/>
          <w:szCs w:val="24"/>
          <w:lang w:val="en-GB" w:eastAsia="cs-CZ"/>
        </w:rPr>
        <w:t>, the Seller shall manufacture, sell, create or perform the other contractually specified activity (according to the nature of Seller’s obligation)</w:t>
      </w:r>
      <w:r w:rsidR="00DC629B">
        <w:rPr>
          <w:rFonts w:ascii="Times New Roman" w:eastAsia="Times New Roman" w:hAnsi="Times New Roman" w:cs="Times New Roman"/>
          <w:sz w:val="24"/>
          <w:szCs w:val="24"/>
          <w:lang w:val="en-GB" w:eastAsia="cs-CZ"/>
        </w:rPr>
        <w:t xml:space="preserve">, and the Seller shall further </w:t>
      </w:r>
      <w:r w:rsidR="00331F42">
        <w:rPr>
          <w:rFonts w:ascii="Times New Roman" w:eastAsia="Times New Roman" w:hAnsi="Times New Roman" w:cs="Times New Roman"/>
          <w:sz w:val="24"/>
          <w:szCs w:val="24"/>
          <w:lang w:val="en-GB" w:eastAsia="cs-CZ"/>
        </w:rPr>
        <w:t>transfer their title to the work or goods</w:t>
      </w:r>
      <w:r w:rsidR="0042714F">
        <w:rPr>
          <w:rFonts w:ascii="Times New Roman" w:eastAsia="Times New Roman" w:hAnsi="Times New Roman" w:cs="Times New Roman"/>
          <w:sz w:val="24"/>
          <w:szCs w:val="24"/>
          <w:lang w:val="en-GB" w:eastAsia="cs-CZ"/>
        </w:rPr>
        <w:t>, which is the subject matter of the contract, to the Customer in the agreed quantity, term and for the agreed price</w:t>
      </w:r>
      <w:r w:rsidR="00063C08">
        <w:rPr>
          <w:rFonts w:ascii="Times New Roman" w:eastAsia="Times New Roman" w:hAnsi="Times New Roman" w:cs="Times New Roman"/>
          <w:sz w:val="24"/>
          <w:szCs w:val="24"/>
          <w:lang w:val="en-GB" w:eastAsia="cs-CZ"/>
        </w:rPr>
        <w:t xml:space="preserve">, while the Customer shall </w:t>
      </w:r>
      <w:r w:rsidR="00F7309A">
        <w:rPr>
          <w:rFonts w:ascii="Times New Roman" w:eastAsia="Times New Roman" w:hAnsi="Times New Roman" w:cs="Times New Roman"/>
          <w:sz w:val="24"/>
          <w:szCs w:val="24"/>
          <w:lang w:val="en-GB" w:eastAsia="cs-CZ"/>
        </w:rPr>
        <w:t xml:space="preserve">take the goods over and pay the contractual price for </w:t>
      </w:r>
      <w:r w:rsidR="009D14FB">
        <w:rPr>
          <w:rFonts w:ascii="Times New Roman" w:eastAsia="Times New Roman" w:hAnsi="Times New Roman" w:cs="Times New Roman"/>
          <w:sz w:val="24"/>
          <w:szCs w:val="24"/>
          <w:lang w:val="en-GB" w:eastAsia="cs-CZ"/>
        </w:rPr>
        <w:t>them</w:t>
      </w:r>
      <w:r w:rsidR="00842EA0">
        <w:rPr>
          <w:rFonts w:ascii="Times New Roman" w:eastAsia="Times New Roman" w:hAnsi="Times New Roman" w:cs="Times New Roman"/>
          <w:sz w:val="24"/>
          <w:szCs w:val="24"/>
          <w:lang w:val="en-GB" w:eastAsia="cs-CZ"/>
        </w:rPr>
        <w:t>, or the Customer shall perform only their part of the obligation specified in the particular contract.</w:t>
      </w:r>
    </w:p>
    <w:p w14:paraId="242C1D95" w14:textId="1D569352" w:rsidR="00B96F0F" w:rsidRPr="006558C2" w:rsidRDefault="00B96F0F" w:rsidP="00FA7B2B">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6558C2">
        <w:rPr>
          <w:rFonts w:ascii="Times New Roman" w:eastAsia="Times New Roman" w:hAnsi="Times New Roman" w:cs="Times New Roman"/>
          <w:b/>
          <w:bCs/>
          <w:sz w:val="27"/>
          <w:szCs w:val="27"/>
          <w:lang w:val="en-GB" w:eastAsia="cs-CZ"/>
        </w:rPr>
        <w:lastRenderedPageBreak/>
        <w:t xml:space="preserve">3. </w:t>
      </w:r>
      <w:r w:rsidR="00A75F8C">
        <w:rPr>
          <w:rFonts w:ascii="Times New Roman" w:eastAsia="Times New Roman" w:hAnsi="Times New Roman" w:cs="Times New Roman"/>
          <w:b/>
          <w:bCs/>
          <w:sz w:val="27"/>
          <w:szCs w:val="27"/>
          <w:lang w:val="en-GB" w:eastAsia="cs-CZ"/>
        </w:rPr>
        <w:t>Prices and payment terms</w:t>
      </w:r>
    </w:p>
    <w:p w14:paraId="049F80DD" w14:textId="4638AB87" w:rsidR="000032AC" w:rsidRDefault="00B96F0F" w:rsidP="000032AC">
      <w:pPr>
        <w:spacing w:after="0" w:line="240" w:lineRule="auto"/>
        <w:ind w:left="705" w:hanging="705"/>
        <w:jc w:val="both"/>
        <w:rPr>
          <w:rFonts w:ascii="Times New Roman" w:hAnsi="Times New Roman" w:cs="Times New Roman"/>
          <w:sz w:val="24"/>
          <w:szCs w:val="24"/>
          <w:lang w:val="en-GB"/>
        </w:rPr>
      </w:pPr>
      <w:r w:rsidRPr="006558C2">
        <w:rPr>
          <w:rFonts w:ascii="Times New Roman" w:hAnsi="Times New Roman" w:cs="Times New Roman"/>
          <w:sz w:val="24"/>
          <w:szCs w:val="24"/>
          <w:lang w:val="en-GB"/>
        </w:rPr>
        <w:t>3.1.</w:t>
      </w:r>
      <w:r w:rsidRPr="006558C2">
        <w:rPr>
          <w:rFonts w:ascii="Times New Roman" w:hAnsi="Times New Roman" w:cs="Times New Roman"/>
          <w:sz w:val="24"/>
          <w:szCs w:val="24"/>
          <w:lang w:val="en-GB"/>
        </w:rPr>
        <w:tab/>
      </w:r>
      <w:r w:rsidR="000032AC">
        <w:rPr>
          <w:rFonts w:ascii="Times New Roman" w:hAnsi="Times New Roman" w:cs="Times New Roman"/>
          <w:sz w:val="24"/>
          <w:szCs w:val="24"/>
          <w:lang w:val="en-GB"/>
        </w:rPr>
        <w:t xml:space="preserve">All prices of goods, services, packaging etc. are defined by Seller’s pricelist or by an agreement of the parties, and they are </w:t>
      </w:r>
      <w:r w:rsidR="000032AC">
        <w:rPr>
          <w:rFonts w:ascii="Times New Roman" w:hAnsi="Times New Roman" w:cs="Times New Roman"/>
          <w:b/>
          <w:sz w:val="24"/>
          <w:szCs w:val="24"/>
          <w:lang w:val="en-GB"/>
        </w:rPr>
        <w:t>always</w:t>
      </w:r>
      <w:r w:rsidR="000032AC">
        <w:rPr>
          <w:rFonts w:ascii="Times New Roman" w:hAnsi="Times New Roman" w:cs="Times New Roman"/>
          <w:sz w:val="24"/>
          <w:szCs w:val="24"/>
          <w:lang w:val="en-GB"/>
        </w:rPr>
        <w:t xml:space="preserve"> mentioned </w:t>
      </w:r>
      <w:r w:rsidR="000032AC">
        <w:rPr>
          <w:rFonts w:ascii="Times New Roman" w:hAnsi="Times New Roman" w:cs="Times New Roman"/>
          <w:b/>
          <w:sz w:val="24"/>
          <w:szCs w:val="24"/>
          <w:lang w:val="en-GB"/>
        </w:rPr>
        <w:t>excluding VAT.</w:t>
      </w:r>
    </w:p>
    <w:p w14:paraId="071923DA" w14:textId="329960DD" w:rsidR="00357145" w:rsidRDefault="00357145" w:rsidP="000032AC">
      <w:pPr>
        <w:spacing w:after="0" w:line="240" w:lineRule="auto"/>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ab/>
        <w:t>If it is not stipulated otherwise in the individual partial contracts, then the price shall not include any transport.</w:t>
      </w:r>
    </w:p>
    <w:p w14:paraId="4125BD00" w14:textId="5FD0841C" w:rsidR="00A737DF" w:rsidRDefault="00A737DF" w:rsidP="000032AC">
      <w:pPr>
        <w:spacing w:after="0" w:line="240" w:lineRule="auto"/>
        <w:ind w:left="705" w:hanging="705"/>
        <w:jc w:val="both"/>
        <w:rPr>
          <w:rFonts w:ascii="Times New Roman" w:hAnsi="Times New Roman" w:cs="Times New Roman"/>
          <w:sz w:val="24"/>
          <w:szCs w:val="24"/>
          <w:lang w:val="en-GB"/>
        </w:rPr>
      </w:pPr>
    </w:p>
    <w:p w14:paraId="5D692194" w14:textId="17122816" w:rsidR="00A737DF" w:rsidRPr="00357145" w:rsidRDefault="00A737DF" w:rsidP="000032AC">
      <w:pPr>
        <w:spacing w:after="0" w:line="240" w:lineRule="auto"/>
        <w:ind w:left="705" w:hanging="705"/>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r>
      <w:r w:rsidR="00B11BA7">
        <w:rPr>
          <w:rFonts w:ascii="Times New Roman" w:hAnsi="Times New Roman" w:cs="Times New Roman"/>
          <w:sz w:val="24"/>
          <w:szCs w:val="24"/>
          <w:lang w:val="en-GB"/>
        </w:rPr>
        <w:t xml:space="preserve">The Seller and the Customer may agree on an advance payment of the price; </w:t>
      </w:r>
      <w:r w:rsidR="004B70CE">
        <w:rPr>
          <w:rFonts w:ascii="Times New Roman" w:hAnsi="Times New Roman" w:cs="Times New Roman"/>
          <w:sz w:val="24"/>
          <w:szCs w:val="24"/>
          <w:lang w:val="en-GB"/>
        </w:rPr>
        <w:t xml:space="preserve">such advance payment shall be paid based on a proforma invoice issued by the Seller. </w:t>
      </w:r>
      <w:r w:rsidR="00137344">
        <w:rPr>
          <w:rFonts w:ascii="Times New Roman" w:hAnsi="Times New Roman" w:cs="Times New Roman"/>
          <w:sz w:val="24"/>
          <w:szCs w:val="24"/>
          <w:lang w:val="en-GB"/>
        </w:rPr>
        <w:t xml:space="preserve">Unless </w:t>
      </w:r>
      <w:r w:rsidR="00152820">
        <w:rPr>
          <w:rFonts w:ascii="Times New Roman" w:hAnsi="Times New Roman" w:cs="Times New Roman"/>
          <w:sz w:val="24"/>
          <w:szCs w:val="24"/>
          <w:lang w:val="en-GB"/>
        </w:rPr>
        <w:t xml:space="preserve">the parties </w:t>
      </w:r>
      <w:r w:rsidR="00137344">
        <w:rPr>
          <w:rFonts w:ascii="Times New Roman" w:hAnsi="Times New Roman" w:cs="Times New Roman"/>
          <w:sz w:val="24"/>
          <w:szCs w:val="24"/>
          <w:lang w:val="en-GB"/>
        </w:rPr>
        <w:t>agree otherwise in the contract,</w:t>
      </w:r>
      <w:r w:rsidR="00E01A84">
        <w:rPr>
          <w:rFonts w:ascii="Times New Roman" w:hAnsi="Times New Roman" w:cs="Times New Roman"/>
          <w:sz w:val="24"/>
          <w:szCs w:val="24"/>
          <w:lang w:val="en-GB"/>
        </w:rPr>
        <w:t xml:space="preserve"> it is assumed that the Seller and the Customer agreed on the issuance of such proforma invoice. </w:t>
      </w:r>
      <w:r w:rsidR="00515C22">
        <w:rPr>
          <w:rFonts w:ascii="Times New Roman" w:hAnsi="Times New Roman" w:cs="Times New Roman"/>
          <w:sz w:val="24"/>
          <w:szCs w:val="24"/>
          <w:lang w:val="en-GB"/>
        </w:rPr>
        <w:t>The proforma invoice may be issued up to the amount of 100 % of the price of the goods.</w:t>
      </w:r>
      <w:r w:rsidR="00E86254">
        <w:rPr>
          <w:rFonts w:ascii="Times New Roman" w:hAnsi="Times New Roman" w:cs="Times New Roman"/>
          <w:sz w:val="24"/>
          <w:szCs w:val="24"/>
          <w:lang w:val="en-GB"/>
        </w:rPr>
        <w:t xml:space="preserve"> </w:t>
      </w:r>
      <w:r w:rsidR="00B33C5D">
        <w:rPr>
          <w:rFonts w:ascii="Times New Roman" w:hAnsi="Times New Roman" w:cs="Times New Roman"/>
          <w:sz w:val="24"/>
          <w:szCs w:val="24"/>
          <w:lang w:val="en-GB"/>
        </w:rPr>
        <w:t xml:space="preserve">If such payment of the whole price of the goods is not required by the proforma invoice, </w:t>
      </w:r>
      <w:r w:rsidR="0020464E">
        <w:rPr>
          <w:rFonts w:ascii="Times New Roman" w:hAnsi="Times New Roman" w:cs="Times New Roman"/>
          <w:sz w:val="24"/>
          <w:szCs w:val="24"/>
          <w:lang w:val="en-GB"/>
        </w:rPr>
        <w:t>then the remaining part of the price shall be paid by the Customer based on a duly issued invoice.</w:t>
      </w:r>
    </w:p>
    <w:p w14:paraId="28A20DC2" w14:textId="77777777" w:rsidR="000032AC" w:rsidRDefault="000032AC" w:rsidP="00FA7B2B">
      <w:pPr>
        <w:spacing w:after="0" w:line="240" w:lineRule="auto"/>
        <w:jc w:val="both"/>
        <w:rPr>
          <w:rFonts w:ascii="Times New Roman" w:hAnsi="Times New Roman" w:cs="Times New Roman"/>
          <w:sz w:val="24"/>
          <w:szCs w:val="24"/>
          <w:lang w:val="en-GB"/>
        </w:rPr>
      </w:pPr>
    </w:p>
    <w:p w14:paraId="7B6F7C26" w14:textId="0BDEAE04" w:rsidR="00B96F0F" w:rsidRPr="00A41C35" w:rsidRDefault="00B96F0F" w:rsidP="00544EF6">
      <w:pPr>
        <w:ind w:left="705" w:hanging="705"/>
        <w:jc w:val="both"/>
        <w:rPr>
          <w:rFonts w:ascii="Times New Roman" w:eastAsia="Times New Roman" w:hAnsi="Times New Roman" w:cs="Times New Roman"/>
          <w:sz w:val="24"/>
          <w:szCs w:val="24"/>
          <w:lang w:val="en-GB" w:eastAsia="cs-CZ"/>
        </w:rPr>
      </w:pPr>
      <w:r w:rsidRPr="006558C2">
        <w:rPr>
          <w:rFonts w:ascii="Times New Roman" w:eastAsia="Times New Roman" w:hAnsi="Times New Roman" w:cs="Times New Roman"/>
          <w:sz w:val="24"/>
          <w:szCs w:val="24"/>
          <w:lang w:val="en-GB" w:eastAsia="cs-CZ"/>
        </w:rPr>
        <w:t>3.</w:t>
      </w:r>
      <w:r w:rsidR="00544EF6">
        <w:rPr>
          <w:rFonts w:ascii="Times New Roman" w:eastAsia="Times New Roman" w:hAnsi="Times New Roman" w:cs="Times New Roman"/>
          <w:sz w:val="24"/>
          <w:szCs w:val="24"/>
          <w:lang w:val="en-GB" w:eastAsia="cs-CZ"/>
        </w:rPr>
        <w:t>3</w:t>
      </w:r>
      <w:r w:rsidRPr="006558C2">
        <w:rPr>
          <w:rFonts w:ascii="Times New Roman" w:eastAsia="Times New Roman" w:hAnsi="Times New Roman" w:cs="Times New Roman"/>
          <w:sz w:val="24"/>
          <w:szCs w:val="24"/>
          <w:lang w:val="en-GB" w:eastAsia="cs-CZ"/>
        </w:rPr>
        <w:t>.</w:t>
      </w:r>
      <w:r w:rsidRPr="006558C2">
        <w:rPr>
          <w:rFonts w:ascii="Times New Roman" w:eastAsia="Times New Roman" w:hAnsi="Times New Roman" w:cs="Times New Roman"/>
          <w:sz w:val="24"/>
          <w:szCs w:val="24"/>
          <w:lang w:val="en-GB" w:eastAsia="cs-CZ"/>
        </w:rPr>
        <w:tab/>
      </w:r>
      <w:r w:rsidR="00544EF6">
        <w:rPr>
          <w:rFonts w:ascii="Times New Roman" w:eastAsia="Times New Roman" w:hAnsi="Times New Roman" w:cs="Times New Roman"/>
          <w:sz w:val="24"/>
          <w:szCs w:val="24"/>
          <w:lang w:val="en-GB" w:eastAsia="cs-CZ"/>
        </w:rPr>
        <w:t xml:space="preserve">The payment for any collection of the goods and other contractually specified activities, or </w:t>
      </w:r>
      <w:r w:rsidR="00AB0C37">
        <w:rPr>
          <w:rFonts w:ascii="Times New Roman" w:eastAsia="Times New Roman" w:hAnsi="Times New Roman" w:cs="Times New Roman"/>
          <w:sz w:val="24"/>
          <w:szCs w:val="24"/>
          <w:lang w:val="en-GB" w:eastAsia="cs-CZ"/>
        </w:rPr>
        <w:t xml:space="preserve">an </w:t>
      </w:r>
      <w:r w:rsidR="00093629">
        <w:rPr>
          <w:rFonts w:ascii="Times New Roman" w:eastAsia="Times New Roman" w:hAnsi="Times New Roman" w:cs="Times New Roman"/>
          <w:sz w:val="24"/>
          <w:szCs w:val="24"/>
          <w:lang w:val="en-GB" w:eastAsia="cs-CZ"/>
        </w:rPr>
        <w:t xml:space="preserve">additional </w:t>
      </w:r>
      <w:r w:rsidR="00093629" w:rsidRPr="00A41C35">
        <w:rPr>
          <w:rFonts w:ascii="Times New Roman" w:eastAsia="Times New Roman" w:hAnsi="Times New Roman" w:cs="Times New Roman"/>
          <w:sz w:val="24"/>
          <w:szCs w:val="24"/>
          <w:lang w:val="en-GB" w:eastAsia="cs-CZ"/>
        </w:rPr>
        <w:t xml:space="preserve">payment to the proforma invoice, </w:t>
      </w:r>
      <w:r w:rsidR="00FE6F37" w:rsidRPr="00A41C35">
        <w:rPr>
          <w:rFonts w:ascii="Times New Roman" w:eastAsia="Times New Roman" w:hAnsi="Times New Roman" w:cs="Times New Roman"/>
          <w:sz w:val="24"/>
          <w:szCs w:val="24"/>
          <w:lang w:val="en-GB" w:eastAsia="cs-CZ"/>
        </w:rPr>
        <w:t>is always defined by the Se</w:t>
      </w:r>
      <w:r w:rsidR="00912FD8" w:rsidRPr="00A41C35">
        <w:rPr>
          <w:rFonts w:ascii="Times New Roman" w:eastAsia="Times New Roman" w:hAnsi="Times New Roman" w:cs="Times New Roman"/>
          <w:sz w:val="24"/>
          <w:szCs w:val="24"/>
          <w:lang w:val="en-GB" w:eastAsia="cs-CZ"/>
        </w:rPr>
        <w:t>ll</w:t>
      </w:r>
      <w:r w:rsidR="00FE6F37" w:rsidRPr="00A41C35">
        <w:rPr>
          <w:rFonts w:ascii="Times New Roman" w:eastAsia="Times New Roman" w:hAnsi="Times New Roman" w:cs="Times New Roman"/>
          <w:sz w:val="24"/>
          <w:szCs w:val="24"/>
          <w:lang w:val="en-GB" w:eastAsia="cs-CZ"/>
        </w:rPr>
        <w:t>er as follows:</w:t>
      </w:r>
    </w:p>
    <w:p w14:paraId="74FBFD06" w14:textId="2E9880CD" w:rsidR="00322876" w:rsidRPr="00A41C35" w:rsidRDefault="00D27B5F" w:rsidP="008E0B7B">
      <w:pPr>
        <w:ind w:left="705" w:firstLine="4"/>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 xml:space="preserve">a) </w:t>
      </w:r>
      <w:r w:rsidR="00912FD8" w:rsidRPr="00A41C35">
        <w:rPr>
          <w:rFonts w:ascii="Times New Roman" w:eastAsia="Times New Roman" w:hAnsi="Times New Roman" w:cs="Times New Roman"/>
          <w:sz w:val="24"/>
          <w:szCs w:val="24"/>
          <w:lang w:val="en-GB" w:eastAsia="cs-CZ"/>
        </w:rPr>
        <w:t xml:space="preserve">cash payment </w:t>
      </w:r>
      <w:r w:rsidR="006D6E4B" w:rsidRPr="00A41C35">
        <w:rPr>
          <w:rFonts w:ascii="Times New Roman" w:eastAsia="Times New Roman" w:hAnsi="Times New Roman" w:cs="Times New Roman"/>
          <w:sz w:val="24"/>
          <w:szCs w:val="24"/>
          <w:lang w:val="en-GB" w:eastAsia="cs-CZ"/>
        </w:rPr>
        <w:t>at</w:t>
      </w:r>
      <w:r w:rsidR="00912FD8" w:rsidRPr="00A41C35">
        <w:rPr>
          <w:rFonts w:ascii="Times New Roman" w:eastAsia="Times New Roman" w:hAnsi="Times New Roman" w:cs="Times New Roman"/>
          <w:sz w:val="24"/>
          <w:szCs w:val="24"/>
          <w:lang w:val="en-GB" w:eastAsia="cs-CZ"/>
        </w:rPr>
        <w:t xml:space="preserve"> Seller’s registered office,</w:t>
      </w:r>
    </w:p>
    <w:p w14:paraId="0226CA4A" w14:textId="420855DF" w:rsidR="006E23C7" w:rsidRPr="00A41C35" w:rsidRDefault="00322876" w:rsidP="009776E7">
      <w:pPr>
        <w:spacing w:after="0"/>
        <w:ind w:left="705"/>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ab/>
        <w:t>b)</w:t>
      </w:r>
      <w:r w:rsidR="00D27B5F" w:rsidRPr="00A41C35">
        <w:rPr>
          <w:rFonts w:ascii="Times New Roman" w:eastAsia="Times New Roman" w:hAnsi="Times New Roman" w:cs="Times New Roman"/>
          <w:sz w:val="24"/>
          <w:szCs w:val="24"/>
          <w:lang w:val="en-GB" w:eastAsia="cs-CZ"/>
        </w:rPr>
        <w:t xml:space="preserve"> </w:t>
      </w:r>
      <w:r w:rsidR="009776E7" w:rsidRPr="00A41C35">
        <w:rPr>
          <w:rFonts w:ascii="Times New Roman" w:eastAsia="Times New Roman" w:hAnsi="Times New Roman" w:cs="Times New Roman"/>
          <w:sz w:val="24"/>
          <w:szCs w:val="24"/>
          <w:lang w:val="en-GB" w:eastAsia="cs-CZ"/>
        </w:rPr>
        <w:t>with due date of the invoice no more than 14 days, unless</w:t>
      </w:r>
      <w:r w:rsidR="00152820">
        <w:rPr>
          <w:rFonts w:ascii="Times New Roman" w:eastAsia="Times New Roman" w:hAnsi="Times New Roman" w:cs="Times New Roman"/>
          <w:sz w:val="24"/>
          <w:szCs w:val="24"/>
          <w:lang w:val="en-GB" w:eastAsia="cs-CZ"/>
        </w:rPr>
        <w:t xml:space="preserve"> the parties</w:t>
      </w:r>
      <w:r w:rsidR="009776E7" w:rsidRPr="00A41C35">
        <w:rPr>
          <w:rFonts w:ascii="Times New Roman" w:eastAsia="Times New Roman" w:hAnsi="Times New Roman" w:cs="Times New Roman"/>
          <w:sz w:val="24"/>
          <w:szCs w:val="24"/>
          <w:lang w:val="en-GB" w:eastAsia="cs-CZ"/>
        </w:rPr>
        <w:t xml:space="preserve"> agree otherwise by a written amendment to this document.</w:t>
      </w:r>
    </w:p>
    <w:p w14:paraId="252B3D25" w14:textId="32087033" w:rsidR="00B96F0F" w:rsidRPr="00A41C35" w:rsidRDefault="00B96F0F" w:rsidP="00FA7B2B">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A41C35">
        <w:rPr>
          <w:rFonts w:ascii="Times New Roman" w:eastAsia="Times New Roman" w:hAnsi="Times New Roman" w:cs="Times New Roman"/>
          <w:b/>
          <w:bCs/>
          <w:sz w:val="27"/>
          <w:szCs w:val="27"/>
          <w:lang w:val="en-GB" w:eastAsia="cs-CZ"/>
        </w:rPr>
        <w:t xml:space="preserve">4. </w:t>
      </w:r>
      <w:r w:rsidR="00116212">
        <w:rPr>
          <w:rFonts w:ascii="Times New Roman" w:eastAsia="Times New Roman" w:hAnsi="Times New Roman" w:cs="Times New Roman"/>
          <w:b/>
          <w:bCs/>
          <w:sz w:val="27"/>
          <w:szCs w:val="27"/>
          <w:lang w:val="en-GB" w:eastAsia="cs-CZ"/>
        </w:rPr>
        <w:t>Delivery of the goods</w:t>
      </w:r>
    </w:p>
    <w:p w14:paraId="365706B3" w14:textId="5A672CD0" w:rsidR="00D72AAC" w:rsidRDefault="00B96F0F" w:rsidP="00D72AAC">
      <w:pPr>
        <w:ind w:left="705" w:hanging="705"/>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4.1.</w:t>
      </w:r>
      <w:r w:rsidRPr="00A41C35">
        <w:rPr>
          <w:rFonts w:ascii="Times New Roman" w:eastAsia="Times New Roman" w:hAnsi="Times New Roman" w:cs="Times New Roman"/>
          <w:sz w:val="24"/>
          <w:szCs w:val="24"/>
          <w:lang w:val="en-GB" w:eastAsia="cs-CZ"/>
        </w:rPr>
        <w:tab/>
      </w:r>
      <w:r w:rsidR="00D72AAC">
        <w:rPr>
          <w:rFonts w:ascii="Times New Roman" w:eastAsia="Times New Roman" w:hAnsi="Times New Roman" w:cs="Times New Roman"/>
          <w:sz w:val="24"/>
          <w:szCs w:val="24"/>
          <w:lang w:val="en-GB" w:eastAsia="cs-CZ"/>
        </w:rPr>
        <w:t>The Seller shall deliver the goods to the buyer only in the case, when the Customer does not have any unpaid and overdue obligations to the Seller, even from other contractual relationships.</w:t>
      </w:r>
    </w:p>
    <w:p w14:paraId="432F10B0" w14:textId="74813FD1" w:rsidR="00B94132" w:rsidRDefault="00B94132" w:rsidP="00D72AAC">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4.2.</w:t>
      </w:r>
      <w:r>
        <w:rPr>
          <w:rFonts w:ascii="Times New Roman" w:eastAsia="Times New Roman" w:hAnsi="Times New Roman" w:cs="Times New Roman"/>
          <w:sz w:val="24"/>
          <w:szCs w:val="24"/>
          <w:lang w:val="en-GB" w:eastAsia="cs-CZ"/>
        </w:rPr>
        <w:tab/>
        <w:t>The Seller may reserve delivery of the goods after the full payment of all Customer’s due obligations to the Seller.</w:t>
      </w:r>
    </w:p>
    <w:p w14:paraId="65325E7B" w14:textId="5A32B5EC" w:rsidR="00AB615D" w:rsidRDefault="00AB615D" w:rsidP="00D72AAC">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4.3.</w:t>
      </w:r>
      <w:r>
        <w:rPr>
          <w:rFonts w:ascii="Times New Roman" w:eastAsia="Times New Roman" w:hAnsi="Times New Roman" w:cs="Times New Roman"/>
          <w:sz w:val="24"/>
          <w:szCs w:val="24"/>
          <w:lang w:val="en-GB" w:eastAsia="cs-CZ"/>
        </w:rPr>
        <w:tab/>
        <w:t>Unless</w:t>
      </w:r>
      <w:r w:rsidR="00152820">
        <w:rPr>
          <w:rFonts w:ascii="Times New Roman" w:eastAsia="Times New Roman" w:hAnsi="Times New Roman" w:cs="Times New Roman"/>
          <w:sz w:val="24"/>
          <w:szCs w:val="24"/>
          <w:lang w:val="en-GB" w:eastAsia="cs-CZ"/>
        </w:rPr>
        <w:t xml:space="preserve"> the parties</w:t>
      </w:r>
      <w:r>
        <w:rPr>
          <w:rFonts w:ascii="Times New Roman" w:eastAsia="Times New Roman" w:hAnsi="Times New Roman" w:cs="Times New Roman"/>
          <w:sz w:val="24"/>
          <w:szCs w:val="24"/>
          <w:lang w:val="en-GB" w:eastAsia="cs-CZ"/>
        </w:rPr>
        <w:t xml:space="preserve"> agree otherwise in the contract, the place of performance shall be Seller’s registered office – warehouse.</w:t>
      </w:r>
    </w:p>
    <w:p w14:paraId="102E44E8" w14:textId="667A0BC1" w:rsidR="000542B5" w:rsidRDefault="000542B5" w:rsidP="00D72AAC">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4.4.</w:t>
      </w:r>
      <w:r>
        <w:rPr>
          <w:rFonts w:ascii="Times New Roman" w:eastAsia="Times New Roman" w:hAnsi="Times New Roman" w:cs="Times New Roman"/>
          <w:sz w:val="24"/>
          <w:szCs w:val="24"/>
          <w:lang w:val="en-GB" w:eastAsia="cs-CZ"/>
        </w:rPr>
        <w:tab/>
      </w:r>
      <w:r w:rsidR="00C472F8">
        <w:rPr>
          <w:rFonts w:ascii="Times New Roman" w:eastAsia="Times New Roman" w:hAnsi="Times New Roman" w:cs="Times New Roman"/>
          <w:sz w:val="24"/>
          <w:szCs w:val="24"/>
          <w:lang w:val="en-GB" w:eastAsia="cs-CZ"/>
        </w:rPr>
        <w:t xml:space="preserve">If the contract defines that the place of performance is the collection point at the Customer and </w:t>
      </w:r>
      <w:r w:rsidR="00A16BA9">
        <w:rPr>
          <w:rFonts w:ascii="Times New Roman" w:eastAsia="Times New Roman" w:hAnsi="Times New Roman" w:cs="Times New Roman"/>
          <w:sz w:val="24"/>
          <w:szCs w:val="24"/>
          <w:lang w:val="en-GB" w:eastAsia="cs-CZ"/>
        </w:rPr>
        <w:t xml:space="preserve">for any reasons on the part of the Customer, the </w:t>
      </w:r>
      <w:r w:rsidR="002447BE">
        <w:rPr>
          <w:rFonts w:ascii="Times New Roman" w:eastAsia="Times New Roman" w:hAnsi="Times New Roman" w:cs="Times New Roman"/>
          <w:sz w:val="24"/>
          <w:szCs w:val="24"/>
          <w:lang w:val="en-GB" w:eastAsia="cs-CZ"/>
        </w:rPr>
        <w:t>goods is not taken over on the agreed date</w:t>
      </w:r>
      <w:r w:rsidR="00006E15">
        <w:rPr>
          <w:rFonts w:ascii="Times New Roman" w:eastAsia="Times New Roman" w:hAnsi="Times New Roman" w:cs="Times New Roman"/>
          <w:sz w:val="24"/>
          <w:szCs w:val="24"/>
          <w:lang w:val="en-GB" w:eastAsia="cs-CZ"/>
        </w:rPr>
        <w:t xml:space="preserve">, then Seller’s registered office becomes the place of collection. </w:t>
      </w:r>
      <w:r w:rsidR="00DE0199">
        <w:rPr>
          <w:rFonts w:ascii="Times New Roman" w:eastAsia="Times New Roman" w:hAnsi="Times New Roman" w:cs="Times New Roman"/>
          <w:sz w:val="24"/>
          <w:szCs w:val="24"/>
          <w:lang w:val="en-GB" w:eastAsia="cs-CZ"/>
        </w:rPr>
        <w:t xml:space="preserve">In this case, the Seller </w:t>
      </w:r>
      <w:r w:rsidR="00363936">
        <w:rPr>
          <w:rFonts w:ascii="Times New Roman" w:eastAsia="Times New Roman" w:hAnsi="Times New Roman" w:cs="Times New Roman"/>
          <w:sz w:val="24"/>
          <w:szCs w:val="24"/>
          <w:lang w:val="en-GB" w:eastAsia="cs-CZ"/>
        </w:rPr>
        <w:t xml:space="preserve">shall be entitled to charge the Customer with any costs of transport to Seller’s registered office and any costs of storage until the day, when the goods </w:t>
      </w:r>
      <w:r w:rsidR="00A773F4">
        <w:rPr>
          <w:rFonts w:ascii="Times New Roman" w:eastAsia="Times New Roman" w:hAnsi="Times New Roman" w:cs="Times New Roman"/>
          <w:sz w:val="24"/>
          <w:szCs w:val="24"/>
          <w:lang w:val="en-GB" w:eastAsia="cs-CZ"/>
        </w:rPr>
        <w:t>are</w:t>
      </w:r>
      <w:r w:rsidR="00363936">
        <w:rPr>
          <w:rFonts w:ascii="Times New Roman" w:eastAsia="Times New Roman" w:hAnsi="Times New Roman" w:cs="Times New Roman"/>
          <w:sz w:val="24"/>
          <w:szCs w:val="24"/>
          <w:lang w:val="en-GB" w:eastAsia="cs-CZ"/>
        </w:rPr>
        <w:t xml:space="preserve"> taken over by the Customer.</w:t>
      </w:r>
    </w:p>
    <w:p w14:paraId="3C19F8E5" w14:textId="3719EBF7" w:rsidR="00B96F0F" w:rsidRPr="00A41C35" w:rsidRDefault="00B96F0F" w:rsidP="000820BC">
      <w:pPr>
        <w:ind w:left="705" w:hanging="705"/>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4.</w:t>
      </w:r>
      <w:r w:rsidR="00A74018">
        <w:rPr>
          <w:rFonts w:ascii="Times New Roman" w:eastAsia="Times New Roman" w:hAnsi="Times New Roman" w:cs="Times New Roman"/>
          <w:sz w:val="24"/>
          <w:szCs w:val="24"/>
          <w:lang w:val="en-GB" w:eastAsia="cs-CZ"/>
        </w:rPr>
        <w:t>5</w:t>
      </w:r>
      <w:r w:rsidRPr="00A41C35">
        <w:rPr>
          <w:rFonts w:ascii="Times New Roman" w:eastAsia="Times New Roman" w:hAnsi="Times New Roman" w:cs="Times New Roman"/>
          <w:sz w:val="24"/>
          <w:szCs w:val="24"/>
          <w:lang w:val="en-GB" w:eastAsia="cs-CZ"/>
        </w:rPr>
        <w:t>.</w:t>
      </w:r>
      <w:r w:rsidRPr="00A41C35">
        <w:rPr>
          <w:rFonts w:ascii="Times New Roman" w:eastAsia="Times New Roman" w:hAnsi="Times New Roman" w:cs="Times New Roman"/>
          <w:sz w:val="24"/>
          <w:szCs w:val="24"/>
          <w:lang w:val="en-GB" w:eastAsia="cs-CZ"/>
        </w:rPr>
        <w:tab/>
      </w:r>
      <w:r w:rsidR="00A74018">
        <w:rPr>
          <w:rFonts w:ascii="Times New Roman" w:eastAsia="Times New Roman" w:hAnsi="Times New Roman" w:cs="Times New Roman"/>
          <w:sz w:val="24"/>
          <w:szCs w:val="24"/>
          <w:lang w:val="en-GB" w:eastAsia="cs-CZ"/>
        </w:rPr>
        <w:t>The day of delivery of the goods is considered to be the day</w:t>
      </w:r>
      <w:r w:rsidR="00A773F4">
        <w:rPr>
          <w:rFonts w:ascii="Times New Roman" w:eastAsia="Times New Roman" w:hAnsi="Times New Roman" w:cs="Times New Roman"/>
          <w:sz w:val="24"/>
          <w:szCs w:val="24"/>
          <w:lang w:val="en-GB" w:eastAsia="cs-CZ"/>
        </w:rPr>
        <w:t xml:space="preserve"> on which the Seller allow</w:t>
      </w:r>
      <w:r w:rsidR="002F0CB9">
        <w:rPr>
          <w:rFonts w:ascii="Times New Roman" w:eastAsia="Times New Roman" w:hAnsi="Times New Roman" w:cs="Times New Roman"/>
          <w:sz w:val="24"/>
          <w:szCs w:val="24"/>
          <w:lang w:val="en-GB" w:eastAsia="cs-CZ"/>
        </w:rPr>
        <w:t>s</w:t>
      </w:r>
      <w:r w:rsidR="00A773F4">
        <w:rPr>
          <w:rFonts w:ascii="Times New Roman" w:eastAsia="Times New Roman" w:hAnsi="Times New Roman" w:cs="Times New Roman"/>
          <w:sz w:val="24"/>
          <w:szCs w:val="24"/>
          <w:lang w:val="en-GB" w:eastAsia="cs-CZ"/>
        </w:rPr>
        <w:t xml:space="preserve"> </w:t>
      </w:r>
      <w:r w:rsidR="00BF0A0C">
        <w:rPr>
          <w:rFonts w:ascii="Times New Roman" w:eastAsia="Times New Roman" w:hAnsi="Times New Roman" w:cs="Times New Roman"/>
          <w:sz w:val="24"/>
          <w:szCs w:val="24"/>
          <w:lang w:val="en-GB" w:eastAsia="cs-CZ"/>
        </w:rPr>
        <w:t>the Customer to handle the goods at the place of performance.</w:t>
      </w:r>
    </w:p>
    <w:p w14:paraId="4B6E4F78" w14:textId="2F3A2D79" w:rsidR="00B96F0F" w:rsidRPr="00A41C35" w:rsidRDefault="00B96F0F" w:rsidP="00FA7B2B">
      <w:pPr>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4.</w:t>
      </w:r>
      <w:r w:rsidR="00AE40C7">
        <w:rPr>
          <w:rFonts w:ascii="Times New Roman" w:eastAsia="Times New Roman" w:hAnsi="Times New Roman" w:cs="Times New Roman"/>
          <w:sz w:val="24"/>
          <w:szCs w:val="24"/>
          <w:lang w:val="en-GB" w:eastAsia="cs-CZ"/>
        </w:rPr>
        <w:t>6</w:t>
      </w:r>
      <w:r w:rsidRPr="00A41C35">
        <w:rPr>
          <w:rFonts w:ascii="Times New Roman" w:eastAsia="Times New Roman" w:hAnsi="Times New Roman" w:cs="Times New Roman"/>
          <w:sz w:val="24"/>
          <w:szCs w:val="24"/>
          <w:lang w:val="en-GB" w:eastAsia="cs-CZ"/>
        </w:rPr>
        <w:t>.</w:t>
      </w:r>
      <w:r w:rsidRPr="00A41C35">
        <w:rPr>
          <w:rFonts w:ascii="Times New Roman" w:eastAsia="Times New Roman" w:hAnsi="Times New Roman" w:cs="Times New Roman"/>
          <w:sz w:val="24"/>
          <w:szCs w:val="24"/>
          <w:lang w:val="en-GB" w:eastAsia="cs-CZ"/>
        </w:rPr>
        <w:tab/>
      </w:r>
      <w:r w:rsidR="00AE40C7">
        <w:rPr>
          <w:rFonts w:ascii="Times New Roman" w:eastAsia="Times New Roman" w:hAnsi="Times New Roman" w:cs="Times New Roman"/>
          <w:sz w:val="24"/>
          <w:szCs w:val="24"/>
          <w:lang w:val="en-GB" w:eastAsia="cs-CZ"/>
        </w:rPr>
        <w:t>The Customer shall collect the goods from the warehouse on the agreed date.</w:t>
      </w:r>
    </w:p>
    <w:p w14:paraId="61EB861C" w14:textId="53EF0869" w:rsidR="00B96F0F" w:rsidRPr="00A41C35" w:rsidRDefault="00B96F0F" w:rsidP="006575A6">
      <w:pPr>
        <w:ind w:left="705" w:hanging="705"/>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4.</w:t>
      </w:r>
      <w:r w:rsidR="00AE40C7">
        <w:rPr>
          <w:rFonts w:ascii="Times New Roman" w:eastAsia="Times New Roman" w:hAnsi="Times New Roman" w:cs="Times New Roman"/>
          <w:sz w:val="24"/>
          <w:szCs w:val="24"/>
          <w:lang w:val="en-GB" w:eastAsia="cs-CZ"/>
        </w:rPr>
        <w:t>7</w:t>
      </w:r>
      <w:r w:rsidRPr="00A41C35">
        <w:rPr>
          <w:rFonts w:ascii="Times New Roman" w:eastAsia="Times New Roman" w:hAnsi="Times New Roman" w:cs="Times New Roman"/>
          <w:sz w:val="24"/>
          <w:szCs w:val="24"/>
          <w:lang w:val="en-GB" w:eastAsia="cs-CZ"/>
        </w:rPr>
        <w:t>.</w:t>
      </w:r>
      <w:r w:rsidRPr="00A41C35">
        <w:rPr>
          <w:rFonts w:ascii="Times New Roman" w:eastAsia="Times New Roman" w:hAnsi="Times New Roman" w:cs="Times New Roman"/>
          <w:sz w:val="24"/>
          <w:szCs w:val="24"/>
          <w:lang w:val="en-GB" w:eastAsia="cs-CZ"/>
        </w:rPr>
        <w:tab/>
      </w:r>
      <w:r w:rsidR="00945D01">
        <w:rPr>
          <w:rFonts w:ascii="Times New Roman" w:eastAsia="Times New Roman" w:hAnsi="Times New Roman" w:cs="Times New Roman"/>
          <w:sz w:val="24"/>
          <w:szCs w:val="24"/>
          <w:lang w:val="en-GB" w:eastAsia="cs-CZ"/>
        </w:rPr>
        <w:t>During the takeover of the goods, the Customer and the Seller shall execute</w:t>
      </w:r>
      <w:r w:rsidR="006575A6">
        <w:rPr>
          <w:rFonts w:ascii="Times New Roman" w:eastAsia="Times New Roman" w:hAnsi="Times New Roman" w:cs="Times New Roman"/>
          <w:sz w:val="24"/>
          <w:szCs w:val="24"/>
          <w:lang w:val="en-GB" w:eastAsia="cs-CZ"/>
        </w:rPr>
        <w:t xml:space="preserve"> a delivery note </w:t>
      </w:r>
      <w:r w:rsidR="00896279">
        <w:rPr>
          <w:rFonts w:ascii="Times New Roman" w:eastAsia="Times New Roman" w:hAnsi="Times New Roman" w:cs="Times New Roman"/>
          <w:sz w:val="24"/>
          <w:szCs w:val="24"/>
          <w:lang w:val="en-GB" w:eastAsia="cs-CZ"/>
        </w:rPr>
        <w:t xml:space="preserve">which will be the proof of the takeover of the goods. </w:t>
      </w:r>
      <w:r w:rsidR="0003598F">
        <w:rPr>
          <w:rFonts w:ascii="Times New Roman" w:eastAsia="Times New Roman" w:hAnsi="Times New Roman" w:cs="Times New Roman"/>
          <w:sz w:val="24"/>
          <w:szCs w:val="24"/>
          <w:lang w:val="en-GB" w:eastAsia="cs-CZ"/>
        </w:rPr>
        <w:t xml:space="preserve">If the goods are delivered </w:t>
      </w:r>
      <w:r w:rsidR="0003598F">
        <w:rPr>
          <w:rFonts w:ascii="Times New Roman" w:eastAsia="Times New Roman" w:hAnsi="Times New Roman" w:cs="Times New Roman"/>
          <w:sz w:val="24"/>
          <w:szCs w:val="24"/>
          <w:lang w:val="en-GB" w:eastAsia="cs-CZ"/>
        </w:rPr>
        <w:lastRenderedPageBreak/>
        <w:t>(incl. transport) by the Seller to the agreed address, the Customer shall ensure the personal takeover of the goods on the agreed delivery time</w:t>
      </w:r>
      <w:r w:rsidR="003175FC">
        <w:rPr>
          <w:rFonts w:ascii="Times New Roman" w:eastAsia="Times New Roman" w:hAnsi="Times New Roman" w:cs="Times New Roman"/>
          <w:sz w:val="24"/>
          <w:szCs w:val="24"/>
          <w:lang w:val="en-GB" w:eastAsia="cs-CZ"/>
        </w:rPr>
        <w:t xml:space="preserve"> or the takeover by an authorized person. </w:t>
      </w:r>
      <w:r w:rsidR="007622BA">
        <w:rPr>
          <w:rFonts w:ascii="Times New Roman" w:eastAsia="Times New Roman" w:hAnsi="Times New Roman" w:cs="Times New Roman"/>
          <w:sz w:val="24"/>
          <w:szCs w:val="24"/>
          <w:lang w:val="en-GB" w:eastAsia="cs-CZ"/>
        </w:rPr>
        <w:t xml:space="preserve">If such duly takeover is not ensured by the Customer and the Seller vainly tried to deliver the goods, </w:t>
      </w:r>
      <w:r w:rsidR="00616CA1">
        <w:rPr>
          <w:rFonts w:ascii="Times New Roman" w:eastAsia="Times New Roman" w:hAnsi="Times New Roman" w:cs="Times New Roman"/>
          <w:sz w:val="24"/>
          <w:szCs w:val="24"/>
          <w:lang w:val="en-GB" w:eastAsia="cs-CZ"/>
        </w:rPr>
        <w:t>then the Customer shall bear the related costs.</w:t>
      </w:r>
    </w:p>
    <w:p w14:paraId="2384C002" w14:textId="2E840765" w:rsidR="00B96F0F" w:rsidRPr="00A41C35" w:rsidRDefault="00B96F0F" w:rsidP="00E614E6">
      <w:pPr>
        <w:ind w:left="705" w:hanging="705"/>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4.</w:t>
      </w:r>
      <w:r w:rsidR="007D5EE0">
        <w:rPr>
          <w:rFonts w:ascii="Times New Roman" w:eastAsia="Times New Roman" w:hAnsi="Times New Roman" w:cs="Times New Roman"/>
          <w:sz w:val="24"/>
          <w:szCs w:val="24"/>
          <w:lang w:val="en-GB" w:eastAsia="cs-CZ"/>
        </w:rPr>
        <w:t>8</w:t>
      </w:r>
      <w:r w:rsidRPr="00A41C35">
        <w:rPr>
          <w:rFonts w:ascii="Times New Roman" w:eastAsia="Times New Roman" w:hAnsi="Times New Roman" w:cs="Times New Roman"/>
          <w:sz w:val="24"/>
          <w:szCs w:val="24"/>
          <w:lang w:val="en-GB" w:eastAsia="cs-CZ"/>
        </w:rPr>
        <w:t>.</w:t>
      </w:r>
      <w:r w:rsidRPr="00A41C35">
        <w:rPr>
          <w:rFonts w:ascii="Times New Roman" w:eastAsia="Times New Roman" w:hAnsi="Times New Roman" w:cs="Times New Roman"/>
          <w:sz w:val="24"/>
          <w:szCs w:val="24"/>
          <w:lang w:val="en-GB" w:eastAsia="cs-CZ"/>
        </w:rPr>
        <w:tab/>
      </w:r>
      <w:r w:rsidR="00D93ADA">
        <w:rPr>
          <w:rFonts w:ascii="Times New Roman" w:eastAsia="Times New Roman" w:hAnsi="Times New Roman" w:cs="Times New Roman"/>
          <w:sz w:val="24"/>
          <w:szCs w:val="24"/>
          <w:lang w:val="en-GB" w:eastAsia="cs-CZ"/>
        </w:rPr>
        <w:t xml:space="preserve">The Customer shall be entitled to </w:t>
      </w:r>
      <w:r w:rsidR="007B5247">
        <w:rPr>
          <w:rFonts w:ascii="Times New Roman" w:eastAsia="Times New Roman" w:hAnsi="Times New Roman" w:cs="Times New Roman"/>
          <w:sz w:val="24"/>
          <w:szCs w:val="24"/>
          <w:lang w:val="en-GB" w:eastAsia="cs-CZ"/>
        </w:rPr>
        <w:t xml:space="preserve">unpack </w:t>
      </w:r>
      <w:r w:rsidR="00E614E6">
        <w:rPr>
          <w:rFonts w:ascii="Times New Roman" w:eastAsia="Times New Roman" w:hAnsi="Times New Roman" w:cs="Times New Roman"/>
          <w:sz w:val="24"/>
          <w:szCs w:val="24"/>
          <w:lang w:val="en-GB" w:eastAsia="cs-CZ"/>
        </w:rPr>
        <w:t xml:space="preserve">the goods during their takeover and to check quantity and quality of the delivered goods. </w:t>
      </w:r>
      <w:r w:rsidR="00C25A29">
        <w:rPr>
          <w:rFonts w:ascii="Times New Roman" w:eastAsia="Times New Roman" w:hAnsi="Times New Roman" w:cs="Times New Roman"/>
          <w:sz w:val="24"/>
          <w:szCs w:val="24"/>
          <w:lang w:val="en-GB" w:eastAsia="cs-CZ"/>
        </w:rPr>
        <w:t xml:space="preserve">If there are discovered any differences as for the quality or the quantity, they must be mentioned in the delivery note. </w:t>
      </w:r>
      <w:r w:rsidR="00DB42C3">
        <w:rPr>
          <w:rFonts w:ascii="Times New Roman" w:eastAsia="Times New Roman" w:hAnsi="Times New Roman" w:cs="Times New Roman"/>
          <w:sz w:val="24"/>
          <w:szCs w:val="24"/>
          <w:lang w:val="en-GB" w:eastAsia="cs-CZ"/>
        </w:rPr>
        <w:t xml:space="preserve">If the goods are taken over without the unpacking and inspection, the Customer is at risk that later </w:t>
      </w:r>
      <w:r w:rsidR="002F73AD">
        <w:rPr>
          <w:rFonts w:ascii="Times New Roman" w:eastAsia="Times New Roman" w:hAnsi="Times New Roman" w:cs="Times New Roman"/>
          <w:sz w:val="24"/>
          <w:szCs w:val="24"/>
          <w:lang w:val="en-GB" w:eastAsia="cs-CZ"/>
        </w:rPr>
        <w:t>complaints about</w:t>
      </w:r>
      <w:r w:rsidR="00DB42C3">
        <w:rPr>
          <w:rFonts w:ascii="Times New Roman" w:eastAsia="Times New Roman" w:hAnsi="Times New Roman" w:cs="Times New Roman"/>
          <w:sz w:val="24"/>
          <w:szCs w:val="24"/>
          <w:lang w:val="en-GB" w:eastAsia="cs-CZ"/>
        </w:rPr>
        <w:t xml:space="preserve"> obvious defects may not be considered justified. </w:t>
      </w:r>
      <w:r w:rsidR="00330F03">
        <w:rPr>
          <w:rFonts w:ascii="Times New Roman" w:eastAsia="Times New Roman" w:hAnsi="Times New Roman" w:cs="Times New Roman"/>
          <w:sz w:val="24"/>
          <w:szCs w:val="24"/>
          <w:lang w:val="en-GB" w:eastAsia="cs-CZ"/>
        </w:rPr>
        <w:t>The risk of damage to the goods is transferred to the Customer by delivery of the goods.</w:t>
      </w:r>
    </w:p>
    <w:p w14:paraId="039CE77D" w14:textId="2D667CD9" w:rsidR="00862533" w:rsidRPr="00A41C35" w:rsidRDefault="00862533" w:rsidP="00FA7B2B">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A41C35">
        <w:rPr>
          <w:rFonts w:ascii="Times New Roman" w:eastAsia="Times New Roman" w:hAnsi="Times New Roman" w:cs="Times New Roman"/>
          <w:b/>
          <w:bCs/>
          <w:sz w:val="27"/>
          <w:szCs w:val="27"/>
          <w:lang w:val="en-GB" w:eastAsia="cs-CZ"/>
        </w:rPr>
        <w:t xml:space="preserve">5. </w:t>
      </w:r>
      <w:r w:rsidR="00657DA7">
        <w:rPr>
          <w:rFonts w:ascii="Times New Roman" w:eastAsia="Times New Roman" w:hAnsi="Times New Roman" w:cs="Times New Roman"/>
          <w:b/>
          <w:bCs/>
          <w:sz w:val="27"/>
          <w:szCs w:val="27"/>
          <w:lang w:val="en-GB" w:eastAsia="cs-CZ"/>
        </w:rPr>
        <w:t>Warranty period</w:t>
      </w:r>
      <w:r w:rsidRPr="00A41C35">
        <w:rPr>
          <w:rFonts w:ascii="Times New Roman" w:eastAsia="Times New Roman" w:hAnsi="Times New Roman" w:cs="Times New Roman"/>
          <w:b/>
          <w:bCs/>
          <w:sz w:val="27"/>
          <w:szCs w:val="27"/>
          <w:lang w:val="en-GB" w:eastAsia="cs-CZ"/>
        </w:rPr>
        <w:t xml:space="preserve"> </w:t>
      </w:r>
      <w:r w:rsidR="00924CA6">
        <w:rPr>
          <w:rFonts w:ascii="Times New Roman" w:eastAsia="Times New Roman" w:hAnsi="Times New Roman" w:cs="Times New Roman"/>
          <w:b/>
          <w:bCs/>
          <w:sz w:val="27"/>
          <w:szCs w:val="27"/>
          <w:lang w:val="en-GB" w:eastAsia="cs-CZ"/>
        </w:rPr>
        <w:t>–</w:t>
      </w:r>
      <w:r w:rsidRPr="00A41C35">
        <w:rPr>
          <w:rFonts w:ascii="Times New Roman" w:eastAsia="Times New Roman" w:hAnsi="Times New Roman" w:cs="Times New Roman"/>
          <w:b/>
          <w:bCs/>
          <w:sz w:val="27"/>
          <w:szCs w:val="27"/>
          <w:lang w:val="en-GB" w:eastAsia="cs-CZ"/>
        </w:rPr>
        <w:t xml:space="preserve"> </w:t>
      </w:r>
      <w:r w:rsidR="00924CA6">
        <w:rPr>
          <w:rFonts w:ascii="Times New Roman" w:eastAsia="Times New Roman" w:hAnsi="Times New Roman" w:cs="Times New Roman"/>
          <w:b/>
          <w:bCs/>
          <w:sz w:val="27"/>
          <w:szCs w:val="27"/>
          <w:lang w:val="en-GB" w:eastAsia="cs-CZ"/>
        </w:rPr>
        <w:t>complaints</w:t>
      </w:r>
      <w:r w:rsidRPr="00A41C35">
        <w:rPr>
          <w:rFonts w:ascii="Times New Roman" w:eastAsia="Times New Roman" w:hAnsi="Times New Roman" w:cs="Times New Roman"/>
          <w:b/>
          <w:bCs/>
          <w:sz w:val="27"/>
          <w:szCs w:val="27"/>
          <w:lang w:val="en-GB" w:eastAsia="cs-CZ"/>
        </w:rPr>
        <w:t xml:space="preserve">, </w:t>
      </w:r>
      <w:r w:rsidR="00657DA7">
        <w:rPr>
          <w:rFonts w:ascii="Times New Roman" w:eastAsia="Times New Roman" w:hAnsi="Times New Roman" w:cs="Times New Roman"/>
          <w:b/>
          <w:bCs/>
          <w:sz w:val="27"/>
          <w:szCs w:val="27"/>
          <w:lang w:val="en-GB" w:eastAsia="cs-CZ"/>
        </w:rPr>
        <w:t>rights arising from defects</w:t>
      </w:r>
    </w:p>
    <w:p w14:paraId="75882715" w14:textId="7C8798FC" w:rsidR="00DB5C97" w:rsidRDefault="00862533" w:rsidP="00DB5C97">
      <w:pPr>
        <w:ind w:left="705" w:hanging="705"/>
        <w:jc w:val="both"/>
        <w:rPr>
          <w:rFonts w:ascii="Times New Roman" w:eastAsia="Times New Roman" w:hAnsi="Times New Roman" w:cs="Times New Roman"/>
          <w:sz w:val="24"/>
          <w:szCs w:val="24"/>
          <w:lang w:val="en-GB" w:eastAsia="cs-CZ"/>
        </w:rPr>
      </w:pPr>
      <w:r w:rsidRPr="00A41C35">
        <w:rPr>
          <w:rFonts w:ascii="Times New Roman" w:eastAsia="Times New Roman" w:hAnsi="Times New Roman" w:cs="Times New Roman"/>
          <w:sz w:val="24"/>
          <w:szCs w:val="24"/>
          <w:lang w:val="en-GB" w:eastAsia="cs-CZ"/>
        </w:rPr>
        <w:t>5.1.</w:t>
      </w:r>
      <w:r w:rsidRPr="00A41C35">
        <w:rPr>
          <w:rFonts w:ascii="Times New Roman" w:eastAsia="Times New Roman" w:hAnsi="Times New Roman" w:cs="Times New Roman"/>
          <w:sz w:val="24"/>
          <w:szCs w:val="24"/>
          <w:lang w:val="en-GB" w:eastAsia="cs-CZ"/>
        </w:rPr>
        <w:tab/>
      </w:r>
      <w:r w:rsidR="00DB5C97">
        <w:rPr>
          <w:rFonts w:ascii="Times New Roman" w:eastAsia="Times New Roman" w:hAnsi="Times New Roman" w:cs="Times New Roman"/>
          <w:sz w:val="24"/>
          <w:szCs w:val="24"/>
          <w:lang w:val="en-GB" w:eastAsia="cs-CZ"/>
        </w:rPr>
        <w:t>Unless</w:t>
      </w:r>
      <w:r w:rsidR="00152820">
        <w:rPr>
          <w:rFonts w:ascii="Times New Roman" w:eastAsia="Times New Roman" w:hAnsi="Times New Roman" w:cs="Times New Roman"/>
          <w:sz w:val="24"/>
          <w:szCs w:val="24"/>
          <w:lang w:val="en-GB" w:eastAsia="cs-CZ"/>
        </w:rPr>
        <w:t xml:space="preserve"> the parties</w:t>
      </w:r>
      <w:r w:rsidR="00DB5C97">
        <w:rPr>
          <w:rFonts w:ascii="Times New Roman" w:eastAsia="Times New Roman" w:hAnsi="Times New Roman" w:cs="Times New Roman"/>
          <w:sz w:val="24"/>
          <w:szCs w:val="24"/>
          <w:lang w:val="en-GB" w:eastAsia="cs-CZ"/>
        </w:rPr>
        <w:t xml:space="preserve"> agree otherwise, the warranty period for the purchased goods shall be 12 months since the day of delivery of the goods in compliance with Article 4 of these General Business Terms and Conditions.</w:t>
      </w:r>
    </w:p>
    <w:p w14:paraId="52B8ABC0" w14:textId="6F25FD40" w:rsidR="00E275DD" w:rsidRDefault="00E275DD" w:rsidP="00DB5C97">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5.2.</w:t>
      </w:r>
      <w:r>
        <w:rPr>
          <w:rFonts w:ascii="Times New Roman" w:eastAsia="Times New Roman" w:hAnsi="Times New Roman" w:cs="Times New Roman"/>
          <w:sz w:val="24"/>
          <w:szCs w:val="24"/>
          <w:lang w:val="en-GB" w:eastAsia="cs-CZ"/>
        </w:rPr>
        <w:tab/>
      </w:r>
      <w:r w:rsidR="002F658F">
        <w:rPr>
          <w:rFonts w:ascii="Times New Roman" w:eastAsia="Times New Roman" w:hAnsi="Times New Roman" w:cs="Times New Roman"/>
          <w:sz w:val="24"/>
          <w:szCs w:val="24"/>
          <w:lang w:val="en-GB" w:eastAsia="cs-CZ"/>
        </w:rPr>
        <w:t xml:space="preserve">A </w:t>
      </w:r>
      <w:r w:rsidR="00AA2668">
        <w:rPr>
          <w:rFonts w:ascii="Times New Roman" w:eastAsia="Times New Roman" w:hAnsi="Times New Roman" w:cs="Times New Roman"/>
          <w:sz w:val="24"/>
          <w:szCs w:val="24"/>
          <w:lang w:val="en-GB" w:eastAsia="cs-CZ"/>
        </w:rPr>
        <w:t>complaint about</w:t>
      </w:r>
      <w:r w:rsidR="002F658F">
        <w:rPr>
          <w:rFonts w:ascii="Times New Roman" w:eastAsia="Times New Roman" w:hAnsi="Times New Roman" w:cs="Times New Roman"/>
          <w:sz w:val="24"/>
          <w:szCs w:val="24"/>
          <w:lang w:val="en-GB" w:eastAsia="cs-CZ"/>
        </w:rPr>
        <w:t xml:space="preserve"> the goods may be</w:t>
      </w:r>
      <w:r w:rsidR="008D470C">
        <w:rPr>
          <w:rFonts w:ascii="Times New Roman" w:eastAsia="Times New Roman" w:hAnsi="Times New Roman" w:cs="Times New Roman"/>
          <w:sz w:val="24"/>
          <w:szCs w:val="24"/>
          <w:lang w:val="en-GB" w:eastAsia="cs-CZ"/>
        </w:rPr>
        <w:t xml:space="preserve"> submitted within the warranty period</w:t>
      </w:r>
      <w:r w:rsidR="00636A88">
        <w:rPr>
          <w:rFonts w:ascii="Times New Roman" w:eastAsia="Times New Roman" w:hAnsi="Times New Roman" w:cs="Times New Roman"/>
          <w:sz w:val="24"/>
          <w:szCs w:val="24"/>
          <w:lang w:val="en-GB" w:eastAsia="cs-CZ"/>
        </w:rPr>
        <w:t xml:space="preserve"> and after the payment of all unpaid and overdue obligations</w:t>
      </w:r>
      <w:r w:rsidR="003B3202">
        <w:rPr>
          <w:rFonts w:ascii="Times New Roman" w:eastAsia="Times New Roman" w:hAnsi="Times New Roman" w:cs="Times New Roman"/>
          <w:sz w:val="24"/>
          <w:szCs w:val="24"/>
          <w:lang w:val="en-GB" w:eastAsia="cs-CZ"/>
        </w:rPr>
        <w:t>, which existed before the date of this submitted</w:t>
      </w:r>
      <w:r w:rsidR="00441BD0">
        <w:rPr>
          <w:rFonts w:ascii="Times New Roman" w:eastAsia="Times New Roman" w:hAnsi="Times New Roman" w:cs="Times New Roman"/>
          <w:sz w:val="24"/>
          <w:szCs w:val="24"/>
          <w:lang w:val="en-GB" w:eastAsia="cs-CZ"/>
        </w:rPr>
        <w:t xml:space="preserve"> complaint</w:t>
      </w:r>
      <w:r w:rsidR="003B3202">
        <w:rPr>
          <w:rFonts w:ascii="Times New Roman" w:eastAsia="Times New Roman" w:hAnsi="Times New Roman" w:cs="Times New Roman"/>
          <w:sz w:val="24"/>
          <w:szCs w:val="24"/>
          <w:lang w:val="en-GB" w:eastAsia="cs-CZ"/>
        </w:rPr>
        <w:t xml:space="preserve"> against the Seller.</w:t>
      </w:r>
    </w:p>
    <w:p w14:paraId="69D0533A" w14:textId="516336C7" w:rsidR="00AA6CF4" w:rsidRDefault="001F190B" w:rsidP="00DB5C97">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5.3.</w:t>
      </w:r>
      <w:r>
        <w:rPr>
          <w:rFonts w:ascii="Times New Roman" w:eastAsia="Times New Roman" w:hAnsi="Times New Roman" w:cs="Times New Roman"/>
          <w:sz w:val="24"/>
          <w:szCs w:val="24"/>
          <w:lang w:val="en-GB" w:eastAsia="cs-CZ"/>
        </w:rPr>
        <w:tab/>
      </w:r>
      <w:r w:rsidR="0077444F">
        <w:rPr>
          <w:rFonts w:ascii="Times New Roman" w:eastAsia="Times New Roman" w:hAnsi="Times New Roman" w:cs="Times New Roman"/>
          <w:sz w:val="24"/>
          <w:szCs w:val="24"/>
          <w:lang w:val="en-GB" w:eastAsia="cs-CZ"/>
        </w:rPr>
        <w:t>Complaints</w:t>
      </w:r>
      <w:r w:rsidR="00C65AC1">
        <w:rPr>
          <w:rFonts w:ascii="Times New Roman" w:eastAsia="Times New Roman" w:hAnsi="Times New Roman" w:cs="Times New Roman"/>
          <w:sz w:val="24"/>
          <w:szCs w:val="24"/>
          <w:lang w:val="en-GB" w:eastAsia="cs-CZ"/>
        </w:rPr>
        <w:t xml:space="preserve"> may be submitted for obvious and hidden defects of the goods</w:t>
      </w:r>
      <w:r w:rsidR="00FA0ED7">
        <w:rPr>
          <w:rFonts w:ascii="Times New Roman" w:eastAsia="Times New Roman" w:hAnsi="Times New Roman" w:cs="Times New Roman"/>
          <w:sz w:val="24"/>
          <w:szCs w:val="24"/>
          <w:lang w:val="en-GB" w:eastAsia="cs-CZ"/>
        </w:rPr>
        <w:t xml:space="preserve"> which existed</w:t>
      </w:r>
      <w:r w:rsidR="00900F39">
        <w:rPr>
          <w:rFonts w:ascii="Times New Roman" w:eastAsia="Times New Roman" w:hAnsi="Times New Roman" w:cs="Times New Roman"/>
          <w:sz w:val="24"/>
          <w:szCs w:val="24"/>
          <w:lang w:val="en-GB" w:eastAsia="cs-CZ"/>
        </w:rPr>
        <w:t xml:space="preserve"> when the</w:t>
      </w:r>
      <w:r w:rsidR="00CE6F98">
        <w:rPr>
          <w:rFonts w:ascii="Times New Roman" w:eastAsia="Times New Roman" w:hAnsi="Times New Roman" w:cs="Times New Roman"/>
          <w:sz w:val="24"/>
          <w:szCs w:val="24"/>
          <w:lang w:val="en-GB" w:eastAsia="cs-CZ"/>
        </w:rPr>
        <w:t xml:space="preserve"> goods</w:t>
      </w:r>
      <w:r w:rsidR="00900F39">
        <w:rPr>
          <w:rFonts w:ascii="Times New Roman" w:eastAsia="Times New Roman" w:hAnsi="Times New Roman" w:cs="Times New Roman"/>
          <w:sz w:val="24"/>
          <w:szCs w:val="24"/>
          <w:lang w:val="en-GB" w:eastAsia="cs-CZ"/>
        </w:rPr>
        <w:t xml:space="preserve"> were sold</w:t>
      </w:r>
      <w:r w:rsidR="00CE6F98">
        <w:rPr>
          <w:rFonts w:ascii="Times New Roman" w:eastAsia="Times New Roman" w:hAnsi="Times New Roman" w:cs="Times New Roman"/>
          <w:sz w:val="24"/>
          <w:szCs w:val="24"/>
          <w:lang w:val="en-GB" w:eastAsia="cs-CZ"/>
        </w:rPr>
        <w:t xml:space="preserve"> to the Customer.</w:t>
      </w:r>
      <w:r w:rsidR="000B1198">
        <w:rPr>
          <w:rFonts w:ascii="Times New Roman" w:eastAsia="Times New Roman" w:hAnsi="Times New Roman" w:cs="Times New Roman"/>
          <w:sz w:val="24"/>
          <w:szCs w:val="24"/>
          <w:lang w:val="en-GB" w:eastAsia="cs-CZ"/>
        </w:rPr>
        <w:t xml:space="preserve"> </w:t>
      </w:r>
      <w:r w:rsidR="00900F39">
        <w:rPr>
          <w:rFonts w:ascii="Times New Roman" w:eastAsia="Times New Roman" w:hAnsi="Times New Roman" w:cs="Times New Roman"/>
          <w:sz w:val="24"/>
          <w:szCs w:val="24"/>
          <w:lang w:val="en-GB" w:eastAsia="cs-CZ"/>
        </w:rPr>
        <w:t>Any</w:t>
      </w:r>
      <w:r w:rsidR="00B270F6">
        <w:rPr>
          <w:rFonts w:ascii="Times New Roman" w:eastAsia="Times New Roman" w:hAnsi="Times New Roman" w:cs="Times New Roman"/>
          <w:sz w:val="24"/>
          <w:szCs w:val="24"/>
          <w:lang w:val="en-GB" w:eastAsia="cs-CZ"/>
        </w:rPr>
        <w:t xml:space="preserve"> discrepancies </w:t>
      </w:r>
      <w:r w:rsidR="00734A92">
        <w:rPr>
          <w:rFonts w:ascii="Times New Roman" w:eastAsia="Times New Roman" w:hAnsi="Times New Roman" w:cs="Times New Roman"/>
          <w:sz w:val="24"/>
          <w:szCs w:val="24"/>
          <w:lang w:val="en-GB" w:eastAsia="cs-CZ"/>
        </w:rPr>
        <w:t xml:space="preserve">connected with the delivered quantity may be </w:t>
      </w:r>
      <w:r w:rsidR="00850FC5">
        <w:rPr>
          <w:rFonts w:ascii="Times New Roman" w:eastAsia="Times New Roman" w:hAnsi="Times New Roman" w:cs="Times New Roman"/>
          <w:sz w:val="24"/>
          <w:szCs w:val="24"/>
          <w:lang w:val="en-GB" w:eastAsia="cs-CZ"/>
        </w:rPr>
        <w:t>complained about</w:t>
      </w:r>
      <w:r w:rsidR="00734A92">
        <w:rPr>
          <w:rFonts w:ascii="Times New Roman" w:eastAsia="Times New Roman" w:hAnsi="Times New Roman" w:cs="Times New Roman"/>
          <w:sz w:val="24"/>
          <w:szCs w:val="24"/>
          <w:lang w:val="en-GB" w:eastAsia="cs-CZ"/>
        </w:rPr>
        <w:t xml:space="preserve"> immediately during the takeover, no more than within 3 working days since the takeover.</w:t>
      </w:r>
    </w:p>
    <w:p w14:paraId="48EFC0E1" w14:textId="41C64A87" w:rsidR="00090BBB" w:rsidRDefault="00AA6CF4" w:rsidP="00DB5C97">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5.4.</w:t>
      </w:r>
      <w:r>
        <w:rPr>
          <w:rFonts w:ascii="Times New Roman" w:eastAsia="Times New Roman" w:hAnsi="Times New Roman" w:cs="Times New Roman"/>
          <w:sz w:val="24"/>
          <w:szCs w:val="24"/>
          <w:lang w:val="en-GB" w:eastAsia="cs-CZ"/>
        </w:rPr>
        <w:tab/>
      </w:r>
      <w:r w:rsidR="00223D8C">
        <w:rPr>
          <w:rFonts w:ascii="Times New Roman" w:eastAsia="Times New Roman" w:hAnsi="Times New Roman" w:cs="Times New Roman"/>
          <w:sz w:val="24"/>
          <w:szCs w:val="24"/>
          <w:lang w:val="en-GB" w:eastAsia="cs-CZ"/>
        </w:rPr>
        <w:t xml:space="preserve">The Seller shall be liable for defects of the goods in compliance with the relevant provisions of the Civil Code. </w:t>
      </w:r>
      <w:r w:rsidR="00F35EAD">
        <w:rPr>
          <w:rFonts w:ascii="Times New Roman" w:eastAsia="Times New Roman" w:hAnsi="Times New Roman" w:cs="Times New Roman"/>
          <w:sz w:val="24"/>
          <w:szCs w:val="24"/>
          <w:lang w:val="en-GB" w:eastAsia="cs-CZ"/>
        </w:rPr>
        <w:t>Unless the parties agree otherwise,</w:t>
      </w:r>
      <w:r w:rsidR="00152820">
        <w:rPr>
          <w:rFonts w:ascii="Times New Roman" w:eastAsia="Times New Roman" w:hAnsi="Times New Roman" w:cs="Times New Roman"/>
          <w:sz w:val="24"/>
          <w:szCs w:val="24"/>
          <w:lang w:val="en-GB" w:eastAsia="cs-CZ"/>
        </w:rPr>
        <w:t xml:space="preserve"> </w:t>
      </w:r>
      <w:r w:rsidR="002C63F4">
        <w:rPr>
          <w:rFonts w:ascii="Times New Roman" w:eastAsia="Times New Roman" w:hAnsi="Times New Roman" w:cs="Times New Roman"/>
          <w:sz w:val="24"/>
          <w:szCs w:val="24"/>
          <w:lang w:val="en-GB" w:eastAsia="cs-CZ"/>
        </w:rPr>
        <w:t xml:space="preserve">the Customer shall be entitled </w:t>
      </w:r>
      <w:r w:rsidR="00537B8E">
        <w:rPr>
          <w:rFonts w:ascii="Times New Roman" w:eastAsia="Times New Roman" w:hAnsi="Times New Roman" w:cs="Times New Roman"/>
          <w:sz w:val="24"/>
          <w:szCs w:val="24"/>
          <w:lang w:val="en-GB" w:eastAsia="cs-CZ"/>
        </w:rPr>
        <w:t xml:space="preserve">to request </w:t>
      </w:r>
      <w:r w:rsidR="00484F6A">
        <w:rPr>
          <w:rFonts w:ascii="Times New Roman" w:eastAsia="Times New Roman" w:hAnsi="Times New Roman" w:cs="Times New Roman"/>
          <w:sz w:val="24"/>
          <w:szCs w:val="24"/>
          <w:lang w:val="en-GB" w:eastAsia="cs-CZ"/>
        </w:rPr>
        <w:t xml:space="preserve">a </w:t>
      </w:r>
      <w:r w:rsidR="00537B8E">
        <w:rPr>
          <w:rFonts w:ascii="Times New Roman" w:eastAsia="Times New Roman" w:hAnsi="Times New Roman" w:cs="Times New Roman"/>
          <w:sz w:val="24"/>
          <w:szCs w:val="24"/>
          <w:lang w:val="en-GB" w:eastAsia="cs-CZ"/>
        </w:rPr>
        <w:t xml:space="preserve">repair of the goods, </w:t>
      </w:r>
      <w:r w:rsidR="00484F6A">
        <w:rPr>
          <w:rFonts w:ascii="Times New Roman" w:eastAsia="Times New Roman" w:hAnsi="Times New Roman" w:cs="Times New Roman"/>
          <w:sz w:val="24"/>
          <w:szCs w:val="24"/>
          <w:lang w:val="en-GB" w:eastAsia="cs-CZ"/>
        </w:rPr>
        <w:t xml:space="preserve">an </w:t>
      </w:r>
      <w:r w:rsidR="00537B8E">
        <w:rPr>
          <w:rFonts w:ascii="Times New Roman" w:eastAsia="Times New Roman" w:hAnsi="Times New Roman" w:cs="Times New Roman"/>
          <w:sz w:val="24"/>
          <w:szCs w:val="24"/>
          <w:lang w:val="en-GB" w:eastAsia="cs-CZ"/>
        </w:rPr>
        <w:t xml:space="preserve">exchange for the goods without </w:t>
      </w:r>
      <w:r w:rsidR="0023319C">
        <w:rPr>
          <w:rFonts w:ascii="Times New Roman" w:eastAsia="Times New Roman" w:hAnsi="Times New Roman" w:cs="Times New Roman"/>
          <w:sz w:val="24"/>
          <w:szCs w:val="24"/>
          <w:lang w:val="en-GB" w:eastAsia="cs-CZ"/>
        </w:rPr>
        <w:t>defects or</w:t>
      </w:r>
      <w:r w:rsidR="00484F6A">
        <w:rPr>
          <w:rFonts w:ascii="Times New Roman" w:eastAsia="Times New Roman" w:hAnsi="Times New Roman" w:cs="Times New Roman"/>
          <w:sz w:val="24"/>
          <w:szCs w:val="24"/>
          <w:lang w:val="en-GB" w:eastAsia="cs-CZ"/>
        </w:rPr>
        <w:t xml:space="preserve"> a delivery of the missing quantity of the goods </w:t>
      </w:r>
      <w:r w:rsidR="0084702E">
        <w:rPr>
          <w:rFonts w:ascii="Times New Roman" w:eastAsia="Times New Roman" w:hAnsi="Times New Roman" w:cs="Times New Roman"/>
          <w:sz w:val="24"/>
          <w:szCs w:val="24"/>
          <w:lang w:val="en-GB" w:eastAsia="cs-CZ"/>
        </w:rPr>
        <w:t>in case of a material breach of the contract due to the defect.</w:t>
      </w:r>
    </w:p>
    <w:p w14:paraId="746A4E6A" w14:textId="667F03C4" w:rsidR="001F190B" w:rsidRDefault="00090BBB" w:rsidP="00DB5C97">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5.5.</w:t>
      </w:r>
      <w:r>
        <w:rPr>
          <w:rFonts w:ascii="Times New Roman" w:eastAsia="Times New Roman" w:hAnsi="Times New Roman" w:cs="Times New Roman"/>
          <w:sz w:val="24"/>
          <w:szCs w:val="24"/>
          <w:lang w:val="en-GB" w:eastAsia="cs-CZ"/>
        </w:rPr>
        <w:tab/>
        <w:t xml:space="preserve">The Customer shall </w:t>
      </w:r>
      <w:r w:rsidR="00850FC5">
        <w:rPr>
          <w:rFonts w:ascii="Times New Roman" w:eastAsia="Times New Roman" w:hAnsi="Times New Roman" w:cs="Times New Roman"/>
          <w:sz w:val="24"/>
          <w:szCs w:val="24"/>
          <w:lang w:val="en-GB" w:eastAsia="cs-CZ"/>
        </w:rPr>
        <w:t>complain about</w:t>
      </w:r>
      <w:r>
        <w:rPr>
          <w:rFonts w:ascii="Times New Roman" w:eastAsia="Times New Roman" w:hAnsi="Times New Roman" w:cs="Times New Roman"/>
          <w:sz w:val="24"/>
          <w:szCs w:val="24"/>
          <w:lang w:val="en-GB" w:eastAsia="cs-CZ"/>
        </w:rPr>
        <w:t xml:space="preserve"> the obvious defects immediately upon the takeover of the goods. Any defects related to the delivered quantity compared to the quantity specified in the delivery note may be </w:t>
      </w:r>
      <w:r w:rsidR="003A1FF6">
        <w:rPr>
          <w:rFonts w:ascii="Times New Roman" w:eastAsia="Times New Roman" w:hAnsi="Times New Roman" w:cs="Times New Roman"/>
          <w:sz w:val="24"/>
          <w:szCs w:val="24"/>
          <w:lang w:val="en-GB" w:eastAsia="cs-CZ"/>
        </w:rPr>
        <w:t xml:space="preserve">complained </w:t>
      </w:r>
      <w:r w:rsidR="00591328">
        <w:rPr>
          <w:rFonts w:ascii="Times New Roman" w:eastAsia="Times New Roman" w:hAnsi="Times New Roman" w:cs="Times New Roman"/>
          <w:sz w:val="24"/>
          <w:szCs w:val="24"/>
          <w:lang w:val="en-GB" w:eastAsia="cs-CZ"/>
        </w:rPr>
        <w:t>about</w:t>
      </w:r>
      <w:r>
        <w:rPr>
          <w:rFonts w:ascii="Times New Roman" w:eastAsia="Times New Roman" w:hAnsi="Times New Roman" w:cs="Times New Roman"/>
          <w:sz w:val="24"/>
          <w:szCs w:val="24"/>
          <w:lang w:val="en-GB" w:eastAsia="cs-CZ"/>
        </w:rPr>
        <w:t xml:space="preserve"> within 3 working days since the delivery of the goods. </w:t>
      </w:r>
      <w:r w:rsidR="00AD77FA">
        <w:rPr>
          <w:rFonts w:ascii="Times New Roman" w:eastAsia="Times New Roman" w:hAnsi="Times New Roman" w:cs="Times New Roman"/>
          <w:sz w:val="24"/>
          <w:szCs w:val="24"/>
          <w:lang w:val="en-GB" w:eastAsia="cs-CZ"/>
        </w:rPr>
        <w:t xml:space="preserve">All hidden defects of the products may be </w:t>
      </w:r>
      <w:r w:rsidR="009F1A20">
        <w:rPr>
          <w:rFonts w:ascii="Times New Roman" w:eastAsia="Times New Roman" w:hAnsi="Times New Roman" w:cs="Times New Roman"/>
          <w:sz w:val="24"/>
          <w:szCs w:val="24"/>
          <w:lang w:val="en-GB" w:eastAsia="cs-CZ"/>
        </w:rPr>
        <w:t>complained about</w:t>
      </w:r>
      <w:r w:rsidR="00AD77FA">
        <w:rPr>
          <w:rFonts w:ascii="Times New Roman" w:eastAsia="Times New Roman" w:hAnsi="Times New Roman" w:cs="Times New Roman"/>
          <w:sz w:val="24"/>
          <w:szCs w:val="24"/>
          <w:lang w:val="en-GB" w:eastAsia="cs-CZ"/>
        </w:rPr>
        <w:t xml:space="preserve"> during the warranty period.</w:t>
      </w:r>
      <w:r w:rsidR="006611D7">
        <w:rPr>
          <w:rFonts w:ascii="Times New Roman" w:eastAsia="Times New Roman" w:hAnsi="Times New Roman" w:cs="Times New Roman"/>
          <w:sz w:val="24"/>
          <w:szCs w:val="24"/>
          <w:lang w:val="en-GB" w:eastAsia="cs-CZ"/>
        </w:rPr>
        <w:t xml:space="preserve"> The Seller cannot accept later </w:t>
      </w:r>
      <w:r w:rsidR="00DA0F70">
        <w:rPr>
          <w:rFonts w:ascii="Times New Roman" w:eastAsia="Times New Roman" w:hAnsi="Times New Roman" w:cs="Times New Roman"/>
          <w:sz w:val="24"/>
          <w:szCs w:val="24"/>
          <w:lang w:val="en-GB" w:eastAsia="cs-CZ"/>
        </w:rPr>
        <w:t>complaints</w:t>
      </w:r>
      <w:r w:rsidR="006611D7">
        <w:rPr>
          <w:rFonts w:ascii="Times New Roman" w:eastAsia="Times New Roman" w:hAnsi="Times New Roman" w:cs="Times New Roman"/>
          <w:sz w:val="24"/>
          <w:szCs w:val="24"/>
          <w:lang w:val="en-GB" w:eastAsia="cs-CZ"/>
        </w:rPr>
        <w:t>.</w:t>
      </w:r>
      <w:r w:rsidR="000B1198">
        <w:rPr>
          <w:rFonts w:ascii="Times New Roman" w:eastAsia="Times New Roman" w:hAnsi="Times New Roman" w:cs="Times New Roman"/>
          <w:sz w:val="24"/>
          <w:szCs w:val="24"/>
          <w:lang w:val="en-GB" w:eastAsia="cs-CZ"/>
        </w:rPr>
        <w:t xml:space="preserve"> </w:t>
      </w:r>
      <w:r w:rsidR="00FA28B2">
        <w:rPr>
          <w:rFonts w:ascii="Times New Roman" w:eastAsia="Times New Roman" w:hAnsi="Times New Roman" w:cs="Times New Roman"/>
          <w:sz w:val="24"/>
          <w:szCs w:val="24"/>
          <w:lang w:val="en-GB" w:eastAsia="cs-CZ"/>
        </w:rPr>
        <w:t>The Seller shall not be liable for any defects caused by the usual wear and tear</w:t>
      </w:r>
      <w:r w:rsidR="00BA396E">
        <w:rPr>
          <w:rFonts w:ascii="Times New Roman" w:eastAsia="Times New Roman" w:hAnsi="Times New Roman" w:cs="Times New Roman"/>
          <w:sz w:val="24"/>
          <w:szCs w:val="24"/>
          <w:lang w:val="en-GB" w:eastAsia="cs-CZ"/>
        </w:rPr>
        <w:t xml:space="preserve">, unsuitable treatment, unprofessional handling or intentional damage. Any defects and damages caused by Customer’s own transport, handling, assembly, storage etc. cannot be </w:t>
      </w:r>
      <w:r w:rsidR="00C227B5">
        <w:rPr>
          <w:rFonts w:ascii="Times New Roman" w:eastAsia="Times New Roman" w:hAnsi="Times New Roman" w:cs="Times New Roman"/>
          <w:sz w:val="24"/>
          <w:szCs w:val="24"/>
          <w:lang w:val="en-GB" w:eastAsia="cs-CZ"/>
        </w:rPr>
        <w:t>complained about</w:t>
      </w:r>
      <w:r w:rsidR="00BA396E">
        <w:rPr>
          <w:rFonts w:ascii="Times New Roman" w:eastAsia="Times New Roman" w:hAnsi="Times New Roman" w:cs="Times New Roman"/>
          <w:sz w:val="24"/>
          <w:szCs w:val="24"/>
          <w:lang w:val="en-GB" w:eastAsia="cs-CZ"/>
        </w:rPr>
        <w:t xml:space="preserve">. </w:t>
      </w:r>
      <w:r w:rsidR="00F13C3F">
        <w:rPr>
          <w:rFonts w:ascii="Times New Roman" w:eastAsia="Times New Roman" w:hAnsi="Times New Roman" w:cs="Times New Roman"/>
          <w:sz w:val="24"/>
          <w:szCs w:val="24"/>
          <w:lang w:val="en-GB" w:eastAsia="cs-CZ"/>
        </w:rPr>
        <w:t>The rights arising from the liability for defects</w:t>
      </w:r>
      <w:r w:rsidR="002A6A3B">
        <w:rPr>
          <w:rFonts w:ascii="Times New Roman" w:eastAsia="Times New Roman" w:hAnsi="Times New Roman" w:cs="Times New Roman"/>
          <w:sz w:val="24"/>
          <w:szCs w:val="24"/>
          <w:lang w:val="en-GB" w:eastAsia="cs-CZ"/>
        </w:rPr>
        <w:t xml:space="preserve"> shall be executed</w:t>
      </w:r>
      <w:r w:rsidR="00F13C3F">
        <w:rPr>
          <w:rFonts w:ascii="Times New Roman" w:eastAsia="Times New Roman" w:hAnsi="Times New Roman" w:cs="Times New Roman"/>
          <w:sz w:val="24"/>
          <w:szCs w:val="24"/>
          <w:lang w:val="en-GB" w:eastAsia="cs-CZ"/>
        </w:rPr>
        <w:t xml:space="preserve"> </w:t>
      </w:r>
      <w:r w:rsidR="002A6A3B">
        <w:rPr>
          <w:rFonts w:ascii="Times New Roman" w:eastAsia="Times New Roman" w:hAnsi="Times New Roman" w:cs="Times New Roman"/>
          <w:sz w:val="24"/>
          <w:szCs w:val="24"/>
          <w:lang w:val="en-GB" w:eastAsia="cs-CZ"/>
        </w:rPr>
        <w:t xml:space="preserve">and all </w:t>
      </w:r>
      <w:r w:rsidR="00C227B5">
        <w:rPr>
          <w:rFonts w:ascii="Times New Roman" w:eastAsia="Times New Roman" w:hAnsi="Times New Roman" w:cs="Times New Roman"/>
          <w:sz w:val="24"/>
          <w:szCs w:val="24"/>
          <w:lang w:val="en-GB" w:eastAsia="cs-CZ"/>
        </w:rPr>
        <w:t>complaints</w:t>
      </w:r>
      <w:r w:rsidR="002A6A3B">
        <w:rPr>
          <w:rFonts w:ascii="Times New Roman" w:eastAsia="Times New Roman" w:hAnsi="Times New Roman" w:cs="Times New Roman"/>
          <w:sz w:val="24"/>
          <w:szCs w:val="24"/>
          <w:lang w:val="en-GB" w:eastAsia="cs-CZ"/>
        </w:rPr>
        <w:t xml:space="preserve"> shall be submitted at Seller’s registered office</w:t>
      </w:r>
      <w:r w:rsidR="002F73AD">
        <w:rPr>
          <w:rFonts w:ascii="Times New Roman" w:eastAsia="Times New Roman" w:hAnsi="Times New Roman" w:cs="Times New Roman"/>
          <w:sz w:val="24"/>
          <w:szCs w:val="24"/>
          <w:lang w:val="en-GB" w:eastAsia="cs-CZ"/>
        </w:rPr>
        <w:t xml:space="preserve"> or according to a written agreement which is contained in a duly submitted </w:t>
      </w:r>
      <w:r w:rsidR="00AB774C">
        <w:rPr>
          <w:rFonts w:ascii="Times New Roman" w:eastAsia="Times New Roman" w:hAnsi="Times New Roman" w:cs="Times New Roman"/>
          <w:sz w:val="24"/>
          <w:szCs w:val="24"/>
          <w:lang w:val="en-GB" w:eastAsia="cs-CZ"/>
        </w:rPr>
        <w:t>complaint</w:t>
      </w:r>
      <w:r w:rsidR="002F73AD">
        <w:rPr>
          <w:rFonts w:ascii="Times New Roman" w:eastAsia="Times New Roman" w:hAnsi="Times New Roman" w:cs="Times New Roman"/>
          <w:sz w:val="24"/>
          <w:szCs w:val="24"/>
          <w:lang w:val="en-GB" w:eastAsia="cs-CZ"/>
        </w:rPr>
        <w:t xml:space="preserve"> report</w:t>
      </w:r>
      <w:r w:rsidR="002A6A3B">
        <w:rPr>
          <w:rFonts w:ascii="Times New Roman" w:eastAsia="Times New Roman" w:hAnsi="Times New Roman" w:cs="Times New Roman"/>
          <w:sz w:val="24"/>
          <w:szCs w:val="24"/>
          <w:lang w:val="en-GB" w:eastAsia="cs-CZ"/>
        </w:rPr>
        <w:t xml:space="preserve"> </w:t>
      </w:r>
      <w:r w:rsidR="00831EC1">
        <w:rPr>
          <w:rFonts w:ascii="Times New Roman" w:eastAsia="Times New Roman" w:hAnsi="Times New Roman" w:cs="Times New Roman"/>
          <w:sz w:val="24"/>
          <w:szCs w:val="24"/>
          <w:lang w:val="en-GB" w:eastAsia="cs-CZ"/>
        </w:rPr>
        <w:t>with the exact description of the given discrepancy.</w:t>
      </w:r>
    </w:p>
    <w:p w14:paraId="31C052D1" w14:textId="1F0E68D1" w:rsidR="00831EC1" w:rsidRDefault="00831EC1" w:rsidP="00DB5C97">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lastRenderedPageBreak/>
        <w:t>5.6.</w:t>
      </w:r>
      <w:r>
        <w:rPr>
          <w:rFonts w:ascii="Times New Roman" w:eastAsia="Times New Roman" w:hAnsi="Times New Roman" w:cs="Times New Roman"/>
          <w:sz w:val="24"/>
          <w:szCs w:val="24"/>
          <w:lang w:val="en-GB" w:eastAsia="cs-CZ"/>
        </w:rPr>
        <w:tab/>
      </w:r>
      <w:r w:rsidR="002E1535">
        <w:rPr>
          <w:rFonts w:ascii="Times New Roman" w:eastAsia="Times New Roman" w:hAnsi="Times New Roman" w:cs="Times New Roman"/>
          <w:sz w:val="24"/>
          <w:szCs w:val="24"/>
          <w:lang w:val="en-GB" w:eastAsia="cs-CZ"/>
        </w:rPr>
        <w:t xml:space="preserve">The Customer shall notify the Seller about any complaint in writing and they </w:t>
      </w:r>
      <w:r w:rsidR="005D132B">
        <w:rPr>
          <w:rFonts w:ascii="Times New Roman" w:eastAsia="Times New Roman" w:hAnsi="Times New Roman" w:cs="Times New Roman"/>
          <w:sz w:val="24"/>
          <w:szCs w:val="24"/>
          <w:lang w:val="en-GB" w:eastAsia="cs-CZ"/>
        </w:rPr>
        <w:t>shall</w:t>
      </w:r>
      <w:r w:rsidR="002E1535">
        <w:rPr>
          <w:rFonts w:ascii="Times New Roman" w:eastAsia="Times New Roman" w:hAnsi="Times New Roman" w:cs="Times New Roman"/>
          <w:sz w:val="24"/>
          <w:szCs w:val="24"/>
          <w:lang w:val="en-GB" w:eastAsia="cs-CZ"/>
        </w:rPr>
        <w:t xml:space="preserve"> attach the documents proving the justification of such compliant or it must be</w:t>
      </w:r>
      <w:r w:rsidR="005D132B">
        <w:rPr>
          <w:rFonts w:ascii="Times New Roman" w:eastAsia="Times New Roman" w:hAnsi="Times New Roman" w:cs="Times New Roman"/>
          <w:sz w:val="24"/>
          <w:szCs w:val="24"/>
          <w:lang w:val="en-GB" w:eastAsia="cs-CZ"/>
        </w:rPr>
        <w:t xml:space="preserve"> confirmed by a report executed with Seller’s representative. </w:t>
      </w:r>
      <w:r w:rsidR="00F702A8">
        <w:rPr>
          <w:rFonts w:ascii="Times New Roman" w:eastAsia="Times New Roman" w:hAnsi="Times New Roman" w:cs="Times New Roman"/>
          <w:sz w:val="24"/>
          <w:szCs w:val="24"/>
          <w:lang w:val="en-GB" w:eastAsia="cs-CZ"/>
        </w:rPr>
        <w:t>The written notification about the given compl</w:t>
      </w:r>
      <w:r w:rsidR="00377B97">
        <w:rPr>
          <w:rFonts w:ascii="Times New Roman" w:eastAsia="Times New Roman" w:hAnsi="Times New Roman" w:cs="Times New Roman"/>
          <w:sz w:val="24"/>
          <w:szCs w:val="24"/>
          <w:lang w:val="en-GB" w:eastAsia="cs-CZ"/>
        </w:rPr>
        <w:t>aint</w:t>
      </w:r>
      <w:r w:rsidR="00F702A8">
        <w:rPr>
          <w:rFonts w:ascii="Times New Roman" w:eastAsia="Times New Roman" w:hAnsi="Times New Roman" w:cs="Times New Roman"/>
          <w:sz w:val="24"/>
          <w:szCs w:val="24"/>
          <w:lang w:val="en-GB" w:eastAsia="cs-CZ"/>
        </w:rPr>
        <w:t xml:space="preserve"> relates to all obvious and hidden defects, and defects in the delivered quantity.</w:t>
      </w:r>
    </w:p>
    <w:p w14:paraId="5803D1F1" w14:textId="06D7D952" w:rsidR="00C852AD" w:rsidRDefault="00C852AD" w:rsidP="00DB5C97">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5.7.</w:t>
      </w:r>
      <w:r>
        <w:rPr>
          <w:rFonts w:ascii="Times New Roman" w:eastAsia="Times New Roman" w:hAnsi="Times New Roman" w:cs="Times New Roman"/>
          <w:sz w:val="24"/>
          <w:szCs w:val="24"/>
          <w:lang w:val="en-GB" w:eastAsia="cs-CZ"/>
        </w:rPr>
        <w:tab/>
      </w:r>
      <w:r w:rsidR="00F41581">
        <w:rPr>
          <w:rFonts w:ascii="Times New Roman" w:eastAsia="Times New Roman" w:hAnsi="Times New Roman" w:cs="Times New Roman"/>
          <w:sz w:val="24"/>
          <w:szCs w:val="24"/>
          <w:lang w:val="en-GB" w:eastAsia="cs-CZ"/>
        </w:rPr>
        <w:t>The goods connected with the</w:t>
      </w:r>
      <w:r w:rsidR="007F3F70">
        <w:rPr>
          <w:rFonts w:ascii="Times New Roman" w:eastAsia="Times New Roman" w:hAnsi="Times New Roman" w:cs="Times New Roman"/>
          <w:sz w:val="24"/>
          <w:szCs w:val="24"/>
          <w:lang w:val="en-GB" w:eastAsia="cs-CZ"/>
        </w:rPr>
        <w:t xml:space="preserve"> given</w:t>
      </w:r>
      <w:r w:rsidR="00F41581">
        <w:rPr>
          <w:rFonts w:ascii="Times New Roman" w:eastAsia="Times New Roman" w:hAnsi="Times New Roman" w:cs="Times New Roman"/>
          <w:sz w:val="24"/>
          <w:szCs w:val="24"/>
          <w:lang w:val="en-GB" w:eastAsia="cs-CZ"/>
        </w:rPr>
        <w:t xml:space="preserve"> complaint shall be stored separately since the notification of the complaint and until its resolution, and any handling with such goods, which could hinder or thwart the complaint, is forbidden without Seller’s prior consent. </w:t>
      </w:r>
      <w:r w:rsidR="007B1E59">
        <w:rPr>
          <w:rFonts w:ascii="Times New Roman" w:eastAsia="Times New Roman" w:hAnsi="Times New Roman" w:cs="Times New Roman"/>
          <w:sz w:val="24"/>
          <w:szCs w:val="24"/>
          <w:lang w:val="en-GB" w:eastAsia="cs-CZ"/>
        </w:rPr>
        <w:t xml:space="preserve">If the goods connected with </w:t>
      </w:r>
      <w:r w:rsidR="00156CB1">
        <w:rPr>
          <w:rFonts w:ascii="Times New Roman" w:eastAsia="Times New Roman" w:hAnsi="Times New Roman" w:cs="Times New Roman"/>
          <w:sz w:val="24"/>
          <w:szCs w:val="24"/>
          <w:lang w:val="en-GB" w:eastAsia="cs-CZ"/>
        </w:rPr>
        <w:t>the given</w:t>
      </w:r>
      <w:r w:rsidR="007B1E59">
        <w:rPr>
          <w:rFonts w:ascii="Times New Roman" w:eastAsia="Times New Roman" w:hAnsi="Times New Roman" w:cs="Times New Roman"/>
          <w:sz w:val="24"/>
          <w:szCs w:val="24"/>
          <w:lang w:val="en-GB" w:eastAsia="cs-CZ"/>
        </w:rPr>
        <w:t xml:space="preserve"> complaint is processed by the Customer before the resolution of </w:t>
      </w:r>
      <w:r w:rsidR="00156CB1">
        <w:rPr>
          <w:rFonts w:ascii="Times New Roman" w:eastAsia="Times New Roman" w:hAnsi="Times New Roman" w:cs="Times New Roman"/>
          <w:sz w:val="24"/>
          <w:szCs w:val="24"/>
          <w:lang w:val="en-GB" w:eastAsia="cs-CZ"/>
        </w:rPr>
        <w:t>such</w:t>
      </w:r>
      <w:r w:rsidR="007B1E59">
        <w:rPr>
          <w:rFonts w:ascii="Times New Roman" w:eastAsia="Times New Roman" w:hAnsi="Times New Roman" w:cs="Times New Roman"/>
          <w:sz w:val="24"/>
          <w:szCs w:val="24"/>
          <w:lang w:val="en-GB" w:eastAsia="cs-CZ"/>
        </w:rPr>
        <w:t xml:space="preserve"> complaint, then Customer’s right </w:t>
      </w:r>
      <w:r w:rsidR="000D378E">
        <w:rPr>
          <w:rFonts w:ascii="Times New Roman" w:eastAsia="Times New Roman" w:hAnsi="Times New Roman" w:cs="Times New Roman"/>
          <w:sz w:val="24"/>
          <w:szCs w:val="24"/>
          <w:lang w:val="en-GB" w:eastAsia="cs-CZ"/>
        </w:rPr>
        <w:t xml:space="preserve">to submit </w:t>
      </w:r>
      <w:r w:rsidR="00A46472">
        <w:rPr>
          <w:rFonts w:ascii="Times New Roman" w:eastAsia="Times New Roman" w:hAnsi="Times New Roman" w:cs="Times New Roman"/>
          <w:sz w:val="24"/>
          <w:szCs w:val="24"/>
          <w:lang w:val="en-GB" w:eastAsia="cs-CZ"/>
        </w:rPr>
        <w:t>a</w:t>
      </w:r>
      <w:r w:rsidR="000D378E">
        <w:rPr>
          <w:rFonts w:ascii="Times New Roman" w:eastAsia="Times New Roman" w:hAnsi="Times New Roman" w:cs="Times New Roman"/>
          <w:sz w:val="24"/>
          <w:szCs w:val="24"/>
          <w:lang w:val="en-GB" w:eastAsia="cs-CZ"/>
        </w:rPr>
        <w:t xml:space="preserve"> complaint </w:t>
      </w:r>
      <w:r w:rsidR="007B1E59">
        <w:rPr>
          <w:rFonts w:ascii="Times New Roman" w:eastAsia="Times New Roman" w:hAnsi="Times New Roman" w:cs="Times New Roman"/>
          <w:sz w:val="24"/>
          <w:szCs w:val="24"/>
          <w:lang w:val="en-GB" w:eastAsia="cs-CZ"/>
        </w:rPr>
        <w:t>expires.</w:t>
      </w:r>
    </w:p>
    <w:p w14:paraId="6C058113" w14:textId="4B23D714" w:rsidR="00796BB5" w:rsidRPr="001A5E1A" w:rsidRDefault="006D15A2" w:rsidP="00DB5C97">
      <w:pPr>
        <w:ind w:left="705" w:hanging="705"/>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5.8.</w:t>
      </w:r>
      <w:r>
        <w:rPr>
          <w:rFonts w:ascii="Times New Roman" w:eastAsia="Times New Roman" w:hAnsi="Times New Roman" w:cs="Times New Roman"/>
          <w:sz w:val="24"/>
          <w:szCs w:val="24"/>
          <w:lang w:val="en-GB" w:eastAsia="cs-CZ"/>
        </w:rPr>
        <w:tab/>
      </w:r>
      <w:r w:rsidR="004F4F96">
        <w:rPr>
          <w:rFonts w:ascii="Times New Roman" w:eastAsia="Times New Roman" w:hAnsi="Times New Roman" w:cs="Times New Roman"/>
          <w:sz w:val="24"/>
          <w:szCs w:val="24"/>
          <w:lang w:val="en-GB" w:eastAsia="cs-CZ"/>
        </w:rPr>
        <w:t xml:space="preserve">The Seller shall decide on </w:t>
      </w:r>
      <w:r w:rsidR="00F17855">
        <w:rPr>
          <w:rFonts w:ascii="Times New Roman" w:eastAsia="Times New Roman" w:hAnsi="Times New Roman" w:cs="Times New Roman"/>
          <w:sz w:val="24"/>
          <w:szCs w:val="24"/>
          <w:lang w:val="en-GB" w:eastAsia="cs-CZ"/>
        </w:rPr>
        <w:t>a</w:t>
      </w:r>
      <w:r w:rsidR="004F4F96">
        <w:rPr>
          <w:rFonts w:ascii="Times New Roman" w:eastAsia="Times New Roman" w:hAnsi="Times New Roman" w:cs="Times New Roman"/>
          <w:sz w:val="24"/>
          <w:szCs w:val="24"/>
          <w:lang w:val="en-GB" w:eastAsia="cs-CZ"/>
        </w:rPr>
        <w:t xml:space="preserve"> complaint within 30 days since its provable and duly notification by the Customer.</w:t>
      </w:r>
      <w:r w:rsidR="004C5977">
        <w:rPr>
          <w:rFonts w:ascii="Times New Roman" w:eastAsia="Times New Roman" w:hAnsi="Times New Roman" w:cs="Times New Roman"/>
          <w:sz w:val="24"/>
          <w:szCs w:val="24"/>
          <w:lang w:val="en-GB" w:eastAsia="cs-CZ"/>
        </w:rPr>
        <w:t xml:space="preserve"> </w:t>
      </w:r>
      <w:r w:rsidR="007B7DF7">
        <w:rPr>
          <w:rFonts w:ascii="Times New Roman" w:eastAsia="Times New Roman" w:hAnsi="Times New Roman" w:cs="Times New Roman"/>
          <w:sz w:val="24"/>
          <w:szCs w:val="24"/>
          <w:lang w:val="en-GB" w:eastAsia="cs-CZ"/>
        </w:rPr>
        <w:t xml:space="preserve">The goods connected with the complaint shall be preferentially </w:t>
      </w:r>
      <w:r w:rsidR="007B7DF7" w:rsidRPr="001A5E1A">
        <w:rPr>
          <w:rFonts w:ascii="Times New Roman" w:eastAsia="Times New Roman" w:hAnsi="Times New Roman" w:cs="Times New Roman"/>
          <w:sz w:val="24"/>
          <w:szCs w:val="24"/>
          <w:lang w:val="en-GB" w:eastAsia="cs-CZ"/>
        </w:rPr>
        <w:t xml:space="preserve">repaired or exchanged for the Customer free of charge. </w:t>
      </w:r>
      <w:r w:rsidR="00502D68" w:rsidRPr="001A5E1A">
        <w:rPr>
          <w:rFonts w:ascii="Times New Roman" w:eastAsia="Times New Roman" w:hAnsi="Times New Roman" w:cs="Times New Roman"/>
          <w:sz w:val="24"/>
          <w:szCs w:val="24"/>
          <w:lang w:val="en-GB" w:eastAsia="cs-CZ"/>
        </w:rPr>
        <w:t>The Seller reserves the right to assess the repairability of the goods and the justification of the complaint.</w:t>
      </w:r>
    </w:p>
    <w:p w14:paraId="38FEF3A8" w14:textId="0D1CA4ED" w:rsidR="001A5E1A" w:rsidRPr="001A5E1A" w:rsidRDefault="001A5E1A" w:rsidP="00DB5C97">
      <w:pPr>
        <w:ind w:left="705" w:hanging="705"/>
        <w:jc w:val="both"/>
        <w:rPr>
          <w:rFonts w:ascii="Times New Roman" w:eastAsia="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t>5.9.</w:t>
      </w:r>
      <w:r w:rsidRPr="001A5E1A">
        <w:rPr>
          <w:rFonts w:ascii="Times New Roman" w:eastAsia="Times New Roman" w:hAnsi="Times New Roman" w:cs="Times New Roman"/>
          <w:sz w:val="24"/>
          <w:szCs w:val="24"/>
          <w:lang w:val="en-GB" w:eastAsia="cs-CZ"/>
        </w:rPr>
        <w:tab/>
        <w:t>When processing any complaint, each party shall bear its own expenses.</w:t>
      </w:r>
    </w:p>
    <w:p w14:paraId="3BB0BD95" w14:textId="4B7AB9C7" w:rsidR="00862533" w:rsidRPr="001A5E1A" w:rsidRDefault="00862533" w:rsidP="00FA7B2B">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1A5E1A">
        <w:rPr>
          <w:rFonts w:ascii="Times New Roman" w:eastAsia="Times New Roman" w:hAnsi="Times New Roman" w:cs="Times New Roman"/>
          <w:b/>
          <w:bCs/>
          <w:sz w:val="27"/>
          <w:szCs w:val="27"/>
          <w:lang w:val="en-GB" w:eastAsia="cs-CZ"/>
        </w:rPr>
        <w:t>6. San</w:t>
      </w:r>
      <w:r w:rsidR="00361C3E">
        <w:rPr>
          <w:rFonts w:ascii="Times New Roman" w:eastAsia="Times New Roman" w:hAnsi="Times New Roman" w:cs="Times New Roman"/>
          <w:b/>
          <w:bCs/>
          <w:sz w:val="27"/>
          <w:szCs w:val="27"/>
          <w:lang w:val="en-GB" w:eastAsia="cs-CZ"/>
        </w:rPr>
        <w:t>ction</w:t>
      </w:r>
      <w:r w:rsidR="001D740C">
        <w:rPr>
          <w:rFonts w:ascii="Times New Roman" w:eastAsia="Times New Roman" w:hAnsi="Times New Roman" w:cs="Times New Roman"/>
          <w:b/>
          <w:bCs/>
          <w:sz w:val="27"/>
          <w:szCs w:val="27"/>
          <w:lang w:val="en-GB" w:eastAsia="cs-CZ"/>
        </w:rPr>
        <w:t>s</w:t>
      </w:r>
    </w:p>
    <w:p w14:paraId="0DD3FB2F" w14:textId="2DE1D6C2" w:rsidR="008F104A" w:rsidRDefault="00862533" w:rsidP="00E54C48">
      <w:pPr>
        <w:ind w:left="705" w:hanging="705"/>
        <w:jc w:val="both"/>
        <w:rPr>
          <w:rFonts w:ascii="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t>6.1.</w:t>
      </w:r>
      <w:r w:rsidRPr="001A5E1A">
        <w:rPr>
          <w:rFonts w:ascii="Times New Roman" w:eastAsia="Times New Roman" w:hAnsi="Times New Roman" w:cs="Times New Roman"/>
          <w:sz w:val="24"/>
          <w:szCs w:val="24"/>
          <w:lang w:val="en-GB" w:eastAsia="cs-CZ"/>
        </w:rPr>
        <w:tab/>
      </w:r>
      <w:r w:rsidR="008F104A">
        <w:rPr>
          <w:rFonts w:ascii="Times New Roman" w:hAnsi="Times New Roman" w:cs="Times New Roman"/>
          <w:sz w:val="24"/>
          <w:szCs w:val="24"/>
          <w:lang w:val="en-GB" w:eastAsia="cs-CZ"/>
        </w:rPr>
        <w:t xml:space="preserve">If any already manufactured order is not collected within 14 days since the agreed date, or if any already manufactured order is cancelled, </w:t>
      </w:r>
      <w:r w:rsidR="00471EBF">
        <w:rPr>
          <w:rFonts w:ascii="Times New Roman" w:hAnsi="Times New Roman" w:cs="Times New Roman"/>
          <w:sz w:val="24"/>
          <w:szCs w:val="24"/>
          <w:lang w:val="en-GB" w:eastAsia="cs-CZ"/>
        </w:rPr>
        <w:t>the Seller shall be entitled to demand the contractual penalty in the amount of 100 % of the value of such not collected / cancelled order.</w:t>
      </w:r>
    </w:p>
    <w:p w14:paraId="4BF8A23A" w14:textId="6381CB1F" w:rsidR="009F02E1" w:rsidRDefault="009F02E1" w:rsidP="00E54C48">
      <w:pPr>
        <w:ind w:left="705" w:hanging="705"/>
        <w:jc w:val="both"/>
        <w:rPr>
          <w:rFonts w:ascii="Times New Roman" w:hAnsi="Times New Roman" w:cs="Times New Roman"/>
          <w:sz w:val="24"/>
          <w:szCs w:val="24"/>
          <w:lang w:val="en-GB" w:eastAsia="cs-CZ"/>
        </w:rPr>
      </w:pPr>
      <w:r>
        <w:rPr>
          <w:rFonts w:ascii="Times New Roman" w:hAnsi="Times New Roman" w:cs="Times New Roman"/>
          <w:sz w:val="24"/>
          <w:szCs w:val="24"/>
          <w:lang w:val="en-GB" w:eastAsia="cs-CZ"/>
        </w:rPr>
        <w:t>6.2.</w:t>
      </w:r>
      <w:r>
        <w:rPr>
          <w:rFonts w:ascii="Times New Roman" w:hAnsi="Times New Roman" w:cs="Times New Roman"/>
          <w:sz w:val="24"/>
          <w:szCs w:val="24"/>
          <w:lang w:val="en-GB" w:eastAsia="cs-CZ"/>
        </w:rPr>
        <w:tab/>
        <w:t>If the Customer is in default with payment of even a part of the Purchase price</w:t>
      </w:r>
      <w:r w:rsidR="00D74006">
        <w:rPr>
          <w:rFonts w:ascii="Times New Roman" w:hAnsi="Times New Roman" w:cs="Times New Roman"/>
          <w:sz w:val="24"/>
          <w:szCs w:val="24"/>
          <w:lang w:val="en-GB" w:eastAsia="cs-CZ"/>
        </w:rPr>
        <w:t xml:space="preserve"> and the parties do not agree otherwise, </w:t>
      </w:r>
      <w:r w:rsidR="003D7355">
        <w:rPr>
          <w:rFonts w:ascii="Times New Roman" w:hAnsi="Times New Roman" w:cs="Times New Roman"/>
          <w:sz w:val="24"/>
          <w:szCs w:val="24"/>
          <w:lang w:val="en-GB" w:eastAsia="cs-CZ"/>
        </w:rPr>
        <w:t xml:space="preserve">the Seller shall be entitled to demand the contractual penalty in the amount of </w:t>
      </w:r>
      <w:r w:rsidR="008F1942">
        <w:rPr>
          <w:rFonts w:ascii="Times New Roman" w:hAnsi="Times New Roman" w:cs="Times New Roman"/>
          <w:sz w:val="24"/>
          <w:szCs w:val="24"/>
          <w:lang w:val="en-GB" w:eastAsia="cs-CZ"/>
        </w:rPr>
        <w:t>0.05</w:t>
      </w:r>
      <w:r w:rsidR="003D7355">
        <w:rPr>
          <w:rFonts w:ascii="Times New Roman" w:hAnsi="Times New Roman" w:cs="Times New Roman"/>
          <w:sz w:val="24"/>
          <w:szCs w:val="24"/>
          <w:lang w:val="en-GB" w:eastAsia="cs-CZ"/>
        </w:rPr>
        <w:t xml:space="preserve"> %</w:t>
      </w:r>
      <w:r w:rsidR="008F1942">
        <w:rPr>
          <w:rFonts w:ascii="Times New Roman" w:hAnsi="Times New Roman" w:cs="Times New Roman"/>
          <w:sz w:val="24"/>
          <w:szCs w:val="24"/>
          <w:lang w:val="en-GB" w:eastAsia="cs-CZ"/>
        </w:rPr>
        <w:t xml:space="preserve"> </w:t>
      </w:r>
      <w:r w:rsidR="00A82213">
        <w:rPr>
          <w:rFonts w:ascii="Times New Roman" w:hAnsi="Times New Roman" w:cs="Times New Roman"/>
          <w:sz w:val="24"/>
          <w:szCs w:val="24"/>
          <w:lang w:val="en-GB" w:eastAsia="cs-CZ"/>
        </w:rPr>
        <w:t>for each day of such default, if this claim is enforced by the Seller.</w:t>
      </w:r>
    </w:p>
    <w:p w14:paraId="055A4765" w14:textId="4ECD80DE" w:rsidR="00732195" w:rsidRDefault="00732195" w:rsidP="00E54C48">
      <w:pPr>
        <w:ind w:left="705" w:hanging="705"/>
        <w:jc w:val="both"/>
        <w:rPr>
          <w:rFonts w:ascii="Times New Roman" w:hAnsi="Times New Roman" w:cs="Times New Roman"/>
          <w:sz w:val="24"/>
          <w:szCs w:val="24"/>
          <w:lang w:val="en-GB" w:eastAsia="cs-CZ"/>
        </w:rPr>
      </w:pPr>
      <w:r>
        <w:rPr>
          <w:rFonts w:ascii="Times New Roman" w:hAnsi="Times New Roman" w:cs="Times New Roman"/>
          <w:sz w:val="24"/>
          <w:szCs w:val="24"/>
          <w:lang w:val="en-GB" w:eastAsia="cs-CZ"/>
        </w:rPr>
        <w:t>6.3.</w:t>
      </w:r>
      <w:r>
        <w:rPr>
          <w:rFonts w:ascii="Times New Roman" w:hAnsi="Times New Roman" w:cs="Times New Roman"/>
          <w:sz w:val="24"/>
          <w:szCs w:val="24"/>
          <w:lang w:val="en-GB" w:eastAsia="cs-CZ"/>
        </w:rPr>
        <w:tab/>
        <w:t xml:space="preserve">The Seller shall be entitled to take the goods back at Customer’s expense, if the goods is not paid within 30 days since the agreed due date of the given invoice. </w:t>
      </w:r>
      <w:r w:rsidR="00E25427">
        <w:rPr>
          <w:rFonts w:ascii="Times New Roman" w:hAnsi="Times New Roman" w:cs="Times New Roman"/>
          <w:sz w:val="24"/>
          <w:szCs w:val="24"/>
          <w:lang w:val="en-GB" w:eastAsia="cs-CZ"/>
        </w:rPr>
        <w:t>The Customer shall not prevent such takeover and</w:t>
      </w:r>
      <w:r w:rsidR="001A440B">
        <w:rPr>
          <w:rFonts w:ascii="Times New Roman" w:hAnsi="Times New Roman" w:cs="Times New Roman"/>
          <w:sz w:val="24"/>
          <w:szCs w:val="24"/>
          <w:lang w:val="en-GB" w:eastAsia="cs-CZ"/>
        </w:rPr>
        <w:t xml:space="preserve"> they shall</w:t>
      </w:r>
      <w:r w:rsidR="00E25427">
        <w:rPr>
          <w:rFonts w:ascii="Times New Roman" w:hAnsi="Times New Roman" w:cs="Times New Roman"/>
          <w:sz w:val="24"/>
          <w:szCs w:val="24"/>
          <w:lang w:val="en-GB" w:eastAsia="cs-CZ"/>
        </w:rPr>
        <w:t xml:space="preserve"> allow duly handover of the goods back to the Seller.</w:t>
      </w:r>
    </w:p>
    <w:p w14:paraId="3CD59951" w14:textId="12BAD158" w:rsidR="00217F4E" w:rsidRDefault="00217F4E" w:rsidP="00A56A48">
      <w:pPr>
        <w:spacing w:after="0"/>
        <w:ind w:left="705" w:hanging="705"/>
        <w:jc w:val="both"/>
        <w:rPr>
          <w:rFonts w:ascii="Times New Roman" w:hAnsi="Times New Roman" w:cs="Times New Roman"/>
          <w:sz w:val="24"/>
          <w:szCs w:val="24"/>
          <w:lang w:val="en-GB" w:eastAsia="cs-CZ"/>
        </w:rPr>
      </w:pPr>
      <w:r>
        <w:rPr>
          <w:rFonts w:ascii="Times New Roman" w:hAnsi="Times New Roman" w:cs="Times New Roman"/>
          <w:sz w:val="24"/>
          <w:szCs w:val="24"/>
          <w:lang w:val="en-GB" w:eastAsia="cs-CZ"/>
        </w:rPr>
        <w:t>6.</w:t>
      </w:r>
      <w:r w:rsidR="00A41987">
        <w:rPr>
          <w:rFonts w:ascii="Times New Roman" w:hAnsi="Times New Roman" w:cs="Times New Roman"/>
          <w:sz w:val="24"/>
          <w:szCs w:val="24"/>
          <w:lang w:val="en-GB" w:eastAsia="cs-CZ"/>
        </w:rPr>
        <w:t>3.</w:t>
      </w:r>
      <w:r w:rsidR="00A41987">
        <w:rPr>
          <w:rFonts w:ascii="Times New Roman" w:hAnsi="Times New Roman" w:cs="Times New Roman"/>
          <w:sz w:val="24"/>
          <w:szCs w:val="24"/>
          <w:lang w:val="en-GB" w:eastAsia="cs-CZ"/>
        </w:rPr>
        <w:tab/>
        <w:t xml:space="preserve">If the Seller is in default with any delivery of the goods compared to the agreed date, </w:t>
      </w:r>
      <w:r w:rsidR="002D6FF1">
        <w:rPr>
          <w:rFonts w:ascii="Times New Roman" w:hAnsi="Times New Roman" w:cs="Times New Roman"/>
          <w:sz w:val="24"/>
          <w:szCs w:val="24"/>
          <w:lang w:val="en-GB" w:eastAsia="cs-CZ"/>
        </w:rPr>
        <w:t xml:space="preserve">then the Seller shall pay the contractual penalty in the amount of 0.05 % of the price of the undelivered goods (contractual price) for each day of such default, if this claim is enforced by the </w:t>
      </w:r>
      <w:r w:rsidR="002400CF">
        <w:rPr>
          <w:rFonts w:ascii="Times New Roman" w:hAnsi="Times New Roman" w:cs="Times New Roman"/>
          <w:sz w:val="24"/>
          <w:szCs w:val="24"/>
          <w:lang w:val="en-GB" w:eastAsia="cs-CZ"/>
        </w:rPr>
        <w:t>buyer.</w:t>
      </w:r>
    </w:p>
    <w:p w14:paraId="23FDE820" w14:textId="534336A1" w:rsidR="00322048" w:rsidRDefault="00322048" w:rsidP="00A56A48">
      <w:pPr>
        <w:ind w:left="705" w:firstLine="4"/>
        <w:jc w:val="both"/>
        <w:rPr>
          <w:rFonts w:ascii="Times New Roman" w:hAnsi="Times New Roman" w:cs="Times New Roman"/>
          <w:sz w:val="24"/>
          <w:szCs w:val="24"/>
          <w:lang w:val="en-GB" w:eastAsia="cs-CZ"/>
        </w:rPr>
      </w:pPr>
      <w:r>
        <w:rPr>
          <w:rFonts w:ascii="Times New Roman" w:hAnsi="Times New Roman" w:cs="Times New Roman"/>
          <w:sz w:val="24"/>
          <w:szCs w:val="24"/>
          <w:lang w:val="en-GB" w:eastAsia="cs-CZ"/>
        </w:rPr>
        <w:t>This claim expires, if the delivery date is prolonged in advance by an agreement of both parties.</w:t>
      </w:r>
    </w:p>
    <w:p w14:paraId="2C8A61AB" w14:textId="306446E0" w:rsidR="00862533" w:rsidRPr="001A5E1A" w:rsidRDefault="00862533" w:rsidP="00FA7B2B">
      <w:pPr>
        <w:jc w:val="both"/>
        <w:rPr>
          <w:rFonts w:ascii="Times New Roman" w:eastAsia="Times New Roman" w:hAnsi="Times New Roman" w:cs="Times New Roman"/>
          <w:b/>
          <w:bCs/>
          <w:sz w:val="27"/>
          <w:szCs w:val="27"/>
          <w:lang w:val="en-GB" w:eastAsia="cs-CZ"/>
        </w:rPr>
      </w:pPr>
      <w:r w:rsidRPr="001A5E1A">
        <w:rPr>
          <w:rFonts w:ascii="Times New Roman" w:eastAsia="Times New Roman" w:hAnsi="Times New Roman" w:cs="Times New Roman"/>
          <w:b/>
          <w:bCs/>
          <w:sz w:val="27"/>
          <w:szCs w:val="27"/>
          <w:lang w:val="en-GB" w:eastAsia="cs-CZ"/>
        </w:rPr>
        <w:t xml:space="preserve">7. </w:t>
      </w:r>
      <w:r w:rsidR="005C2EB9">
        <w:rPr>
          <w:rFonts w:ascii="Times New Roman" w:eastAsia="Times New Roman" w:hAnsi="Times New Roman" w:cs="Times New Roman"/>
          <w:b/>
          <w:bCs/>
          <w:sz w:val="27"/>
          <w:szCs w:val="27"/>
          <w:lang w:val="en-GB" w:eastAsia="cs-CZ"/>
        </w:rPr>
        <w:t>Withdrawal from the contract</w:t>
      </w:r>
    </w:p>
    <w:p w14:paraId="53D1B28A" w14:textId="5BD0864F" w:rsidR="00862533" w:rsidRPr="001A5E1A" w:rsidRDefault="00862533" w:rsidP="00FA7B2B">
      <w:pPr>
        <w:spacing w:after="0"/>
        <w:jc w:val="both"/>
        <w:rPr>
          <w:rFonts w:ascii="Times New Roman" w:eastAsia="Times New Roman" w:hAnsi="Times New Roman" w:cs="Times New Roman"/>
          <w:sz w:val="24"/>
          <w:szCs w:val="24"/>
          <w:lang w:val="en-GB" w:eastAsia="cs-CZ"/>
        </w:rPr>
      </w:pPr>
      <w:r w:rsidRPr="001A5E1A">
        <w:rPr>
          <w:rFonts w:ascii="Times New Roman" w:hAnsi="Times New Roman" w:cs="Times New Roman"/>
          <w:sz w:val="24"/>
          <w:szCs w:val="24"/>
          <w:lang w:val="en-GB"/>
        </w:rPr>
        <w:t>7.1.</w:t>
      </w:r>
      <w:r w:rsidRPr="001A5E1A">
        <w:rPr>
          <w:rFonts w:ascii="Times New Roman" w:hAnsi="Times New Roman" w:cs="Times New Roman"/>
          <w:sz w:val="24"/>
          <w:szCs w:val="24"/>
          <w:lang w:val="en-GB"/>
        </w:rPr>
        <w:tab/>
      </w:r>
      <w:r w:rsidR="00945BCF">
        <w:rPr>
          <w:rFonts w:ascii="Times New Roman" w:eastAsia="Times New Roman" w:hAnsi="Times New Roman" w:cs="Times New Roman"/>
          <w:sz w:val="24"/>
          <w:szCs w:val="24"/>
          <w:lang w:val="en-GB" w:eastAsia="cs-CZ"/>
        </w:rPr>
        <w:t>The Seller shall be entitled to withdraw from the contract in the following cases:</w:t>
      </w:r>
    </w:p>
    <w:p w14:paraId="2EBB34AC" w14:textId="5087080B" w:rsidR="00862533" w:rsidRPr="001A5E1A" w:rsidRDefault="00862533" w:rsidP="0021094C">
      <w:pPr>
        <w:spacing w:after="0"/>
        <w:ind w:left="705" w:hanging="705"/>
        <w:jc w:val="both"/>
        <w:rPr>
          <w:rFonts w:ascii="Times New Roman" w:eastAsia="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lastRenderedPageBreak/>
        <w:t>7.1.1.</w:t>
      </w:r>
      <w:r w:rsidRPr="001A5E1A">
        <w:rPr>
          <w:rFonts w:ascii="Times New Roman" w:eastAsia="Times New Roman" w:hAnsi="Times New Roman" w:cs="Times New Roman"/>
          <w:sz w:val="24"/>
          <w:szCs w:val="24"/>
          <w:lang w:val="en-GB" w:eastAsia="cs-CZ"/>
        </w:rPr>
        <w:tab/>
      </w:r>
      <w:r w:rsidR="00A83F8A">
        <w:rPr>
          <w:rFonts w:ascii="Times New Roman" w:eastAsia="Times New Roman" w:hAnsi="Times New Roman" w:cs="Times New Roman"/>
          <w:sz w:val="24"/>
          <w:szCs w:val="24"/>
          <w:lang w:val="en-GB" w:eastAsia="cs-CZ"/>
        </w:rPr>
        <w:t xml:space="preserve">The Customer is in default </w:t>
      </w:r>
      <w:r w:rsidR="0021094C">
        <w:rPr>
          <w:rFonts w:ascii="Times New Roman" w:eastAsia="Times New Roman" w:hAnsi="Times New Roman" w:cs="Times New Roman"/>
          <w:sz w:val="24"/>
          <w:szCs w:val="24"/>
          <w:lang w:val="en-GB" w:eastAsia="cs-CZ"/>
        </w:rPr>
        <w:t>with any payment of the advance payment of the price of the goods.</w:t>
      </w:r>
    </w:p>
    <w:p w14:paraId="5EE06A79" w14:textId="021F9081" w:rsidR="00862533" w:rsidRPr="001A5E1A" w:rsidRDefault="00862533" w:rsidP="00FA7B2B">
      <w:pPr>
        <w:spacing w:after="0"/>
        <w:jc w:val="both"/>
        <w:rPr>
          <w:rFonts w:ascii="Times New Roman" w:eastAsia="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t>7.1.2.</w:t>
      </w:r>
      <w:r w:rsidRPr="001A5E1A">
        <w:rPr>
          <w:rFonts w:ascii="Times New Roman" w:eastAsia="Times New Roman" w:hAnsi="Times New Roman" w:cs="Times New Roman"/>
          <w:sz w:val="24"/>
          <w:szCs w:val="24"/>
          <w:lang w:val="en-GB" w:eastAsia="cs-CZ"/>
        </w:rPr>
        <w:tab/>
      </w:r>
      <w:r w:rsidR="00153DA5">
        <w:rPr>
          <w:rFonts w:ascii="Times New Roman" w:eastAsia="Times New Roman" w:hAnsi="Times New Roman" w:cs="Times New Roman"/>
          <w:sz w:val="24"/>
          <w:szCs w:val="24"/>
          <w:lang w:val="en-GB" w:eastAsia="cs-CZ"/>
        </w:rPr>
        <w:t>The Customer is in default with any payment of their obligations to the Seller.</w:t>
      </w:r>
    </w:p>
    <w:p w14:paraId="62618271" w14:textId="2F03D96C" w:rsidR="00862533" w:rsidRPr="001A5E1A" w:rsidRDefault="00862533" w:rsidP="00FA7B2B">
      <w:pPr>
        <w:spacing w:after="0"/>
        <w:jc w:val="both"/>
        <w:rPr>
          <w:rFonts w:ascii="Times New Roman" w:eastAsia="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t>7.1.3.</w:t>
      </w:r>
      <w:r w:rsidRPr="001A5E1A">
        <w:rPr>
          <w:rFonts w:ascii="Times New Roman" w:eastAsia="Times New Roman" w:hAnsi="Times New Roman" w:cs="Times New Roman"/>
          <w:sz w:val="24"/>
          <w:szCs w:val="24"/>
          <w:lang w:val="en-GB" w:eastAsia="cs-CZ"/>
        </w:rPr>
        <w:tab/>
      </w:r>
      <w:r w:rsidR="00177EE7">
        <w:rPr>
          <w:rFonts w:ascii="Times New Roman" w:eastAsia="Times New Roman" w:hAnsi="Times New Roman" w:cs="Times New Roman"/>
          <w:sz w:val="24"/>
          <w:szCs w:val="24"/>
          <w:lang w:val="en-GB" w:eastAsia="cs-CZ"/>
        </w:rPr>
        <w:t xml:space="preserve">Any insolvency proceedings </w:t>
      </w:r>
      <w:r w:rsidR="00387625">
        <w:rPr>
          <w:rFonts w:ascii="Times New Roman" w:eastAsia="Times New Roman" w:hAnsi="Times New Roman" w:cs="Times New Roman"/>
          <w:sz w:val="24"/>
          <w:szCs w:val="24"/>
          <w:lang w:val="en-GB" w:eastAsia="cs-CZ"/>
        </w:rPr>
        <w:t>are</w:t>
      </w:r>
      <w:r w:rsidR="00177EE7">
        <w:rPr>
          <w:rFonts w:ascii="Times New Roman" w:eastAsia="Times New Roman" w:hAnsi="Times New Roman" w:cs="Times New Roman"/>
          <w:sz w:val="24"/>
          <w:szCs w:val="24"/>
          <w:lang w:val="en-GB" w:eastAsia="cs-CZ"/>
        </w:rPr>
        <w:t xml:space="preserve"> initiated against the Customer.</w:t>
      </w:r>
    </w:p>
    <w:p w14:paraId="51D604C3" w14:textId="6F6C6C59" w:rsidR="00862533" w:rsidRPr="001A5E1A" w:rsidRDefault="00862533" w:rsidP="00FA7B2B">
      <w:pPr>
        <w:spacing w:after="0"/>
        <w:jc w:val="both"/>
        <w:rPr>
          <w:rFonts w:ascii="Times New Roman" w:eastAsia="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t>7.1.4.</w:t>
      </w:r>
      <w:r w:rsidRPr="001A5E1A">
        <w:rPr>
          <w:rFonts w:ascii="Times New Roman" w:eastAsia="Times New Roman" w:hAnsi="Times New Roman" w:cs="Times New Roman"/>
          <w:sz w:val="24"/>
          <w:szCs w:val="24"/>
          <w:lang w:val="en-GB" w:eastAsia="cs-CZ"/>
        </w:rPr>
        <w:tab/>
      </w:r>
      <w:r w:rsidR="00804966">
        <w:rPr>
          <w:rFonts w:ascii="Times New Roman" w:eastAsia="Times New Roman" w:hAnsi="Times New Roman" w:cs="Times New Roman"/>
          <w:sz w:val="24"/>
          <w:szCs w:val="24"/>
          <w:lang w:val="en-GB" w:eastAsia="cs-CZ"/>
        </w:rPr>
        <w:t xml:space="preserve">Any execution proceedings </w:t>
      </w:r>
      <w:r w:rsidR="00387625">
        <w:rPr>
          <w:rFonts w:ascii="Times New Roman" w:eastAsia="Times New Roman" w:hAnsi="Times New Roman" w:cs="Times New Roman"/>
          <w:sz w:val="24"/>
          <w:szCs w:val="24"/>
          <w:lang w:val="en-GB" w:eastAsia="cs-CZ"/>
        </w:rPr>
        <w:t>are</w:t>
      </w:r>
      <w:r w:rsidR="00804966">
        <w:rPr>
          <w:rFonts w:ascii="Times New Roman" w:eastAsia="Times New Roman" w:hAnsi="Times New Roman" w:cs="Times New Roman"/>
          <w:sz w:val="24"/>
          <w:szCs w:val="24"/>
          <w:lang w:val="en-GB" w:eastAsia="cs-CZ"/>
        </w:rPr>
        <w:t xml:space="preserve"> initiated against the Customer.</w:t>
      </w:r>
    </w:p>
    <w:p w14:paraId="1A819345" w14:textId="39DA0A51" w:rsidR="00862533" w:rsidRPr="001A5E1A" w:rsidRDefault="00862533" w:rsidP="00FA7B2B">
      <w:pPr>
        <w:jc w:val="both"/>
        <w:rPr>
          <w:rFonts w:ascii="Times New Roman" w:eastAsia="Times New Roman" w:hAnsi="Times New Roman" w:cs="Times New Roman"/>
          <w:sz w:val="24"/>
          <w:szCs w:val="24"/>
          <w:lang w:val="en-GB" w:eastAsia="cs-CZ"/>
        </w:rPr>
      </w:pPr>
      <w:r w:rsidRPr="001A5E1A">
        <w:rPr>
          <w:rFonts w:ascii="Times New Roman" w:hAnsi="Times New Roman" w:cs="Times New Roman"/>
          <w:sz w:val="24"/>
          <w:szCs w:val="24"/>
          <w:lang w:val="en-GB"/>
        </w:rPr>
        <w:t>7.1.5.</w:t>
      </w:r>
      <w:r w:rsidRPr="001A5E1A">
        <w:rPr>
          <w:rFonts w:ascii="Times New Roman" w:hAnsi="Times New Roman" w:cs="Times New Roman"/>
          <w:sz w:val="24"/>
          <w:szCs w:val="24"/>
          <w:lang w:val="en-GB"/>
        </w:rPr>
        <w:tab/>
      </w:r>
      <w:r w:rsidR="00442D31">
        <w:rPr>
          <w:rFonts w:ascii="Times New Roman" w:eastAsia="Times New Roman" w:hAnsi="Times New Roman" w:cs="Times New Roman"/>
          <w:sz w:val="24"/>
          <w:szCs w:val="24"/>
          <w:lang w:val="en-GB" w:eastAsia="cs-CZ"/>
        </w:rPr>
        <w:t>The Customer is in default with the takeover of the goods.</w:t>
      </w:r>
    </w:p>
    <w:p w14:paraId="52559E3F" w14:textId="353CAE2A" w:rsidR="00C66C70" w:rsidRDefault="00862533" w:rsidP="0004040A">
      <w:pPr>
        <w:ind w:left="705" w:hanging="705"/>
        <w:jc w:val="both"/>
        <w:rPr>
          <w:rFonts w:ascii="Times New Roman" w:eastAsia="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t>7.2.</w:t>
      </w:r>
      <w:r w:rsidRPr="001A5E1A">
        <w:rPr>
          <w:rFonts w:ascii="Times New Roman" w:eastAsia="Times New Roman" w:hAnsi="Times New Roman" w:cs="Times New Roman"/>
          <w:sz w:val="24"/>
          <w:szCs w:val="24"/>
          <w:lang w:val="en-GB" w:eastAsia="cs-CZ"/>
        </w:rPr>
        <w:tab/>
      </w:r>
      <w:r w:rsidR="00C66C70">
        <w:rPr>
          <w:rFonts w:ascii="Times New Roman" w:eastAsia="Times New Roman" w:hAnsi="Times New Roman" w:cs="Times New Roman"/>
          <w:sz w:val="24"/>
          <w:szCs w:val="24"/>
          <w:lang w:val="en-GB" w:eastAsia="cs-CZ"/>
        </w:rPr>
        <w:t xml:space="preserve">A withdrawal from the contract shall be in writing. </w:t>
      </w:r>
      <w:r w:rsidR="0004040A">
        <w:rPr>
          <w:rFonts w:ascii="Times New Roman" w:eastAsia="Times New Roman" w:hAnsi="Times New Roman" w:cs="Times New Roman"/>
          <w:sz w:val="24"/>
          <w:szCs w:val="24"/>
          <w:lang w:val="en-GB" w:eastAsia="cs-CZ"/>
        </w:rPr>
        <w:t xml:space="preserve">Any withdrawal from the contract shall not affect Customer’s obligation to compensate the damage in the form of </w:t>
      </w:r>
      <w:r w:rsidR="009177E1">
        <w:rPr>
          <w:rFonts w:ascii="Times New Roman" w:eastAsia="Times New Roman" w:hAnsi="Times New Roman" w:cs="Times New Roman"/>
          <w:sz w:val="24"/>
          <w:szCs w:val="24"/>
          <w:lang w:val="en-GB" w:eastAsia="cs-CZ"/>
        </w:rPr>
        <w:t xml:space="preserve">Seller’s </w:t>
      </w:r>
      <w:r w:rsidR="000C675B">
        <w:rPr>
          <w:rFonts w:ascii="Times New Roman" w:eastAsia="Times New Roman" w:hAnsi="Times New Roman" w:cs="Times New Roman"/>
          <w:sz w:val="24"/>
          <w:szCs w:val="24"/>
          <w:lang w:val="en-GB" w:eastAsia="cs-CZ"/>
        </w:rPr>
        <w:t xml:space="preserve">incurred </w:t>
      </w:r>
      <w:r w:rsidR="0004040A">
        <w:rPr>
          <w:rFonts w:ascii="Times New Roman" w:eastAsia="Times New Roman" w:hAnsi="Times New Roman" w:cs="Times New Roman"/>
          <w:sz w:val="24"/>
          <w:szCs w:val="24"/>
          <w:lang w:val="en-GB" w:eastAsia="cs-CZ"/>
        </w:rPr>
        <w:t>expenses and lost profit</w:t>
      </w:r>
      <w:r w:rsidR="00C63235">
        <w:rPr>
          <w:rFonts w:ascii="Times New Roman" w:eastAsia="Times New Roman" w:hAnsi="Times New Roman" w:cs="Times New Roman"/>
          <w:sz w:val="24"/>
          <w:szCs w:val="24"/>
          <w:lang w:val="en-GB" w:eastAsia="cs-CZ"/>
        </w:rPr>
        <w:t>, and it shall not affect Customer’s obligation to pay the contractual penalty to the Seller.</w:t>
      </w:r>
    </w:p>
    <w:p w14:paraId="29AB4122" w14:textId="1DAEE5DB" w:rsidR="003D2AB1" w:rsidRDefault="00862533" w:rsidP="00991BA0">
      <w:pPr>
        <w:ind w:left="705" w:hanging="705"/>
        <w:jc w:val="both"/>
        <w:rPr>
          <w:rFonts w:ascii="Times New Roman" w:eastAsia="Times New Roman" w:hAnsi="Times New Roman" w:cs="Times New Roman"/>
          <w:sz w:val="24"/>
          <w:szCs w:val="24"/>
          <w:lang w:val="en-GB" w:eastAsia="cs-CZ"/>
        </w:rPr>
      </w:pPr>
      <w:r w:rsidRPr="001A5E1A">
        <w:rPr>
          <w:rFonts w:ascii="Times New Roman" w:eastAsia="Times New Roman" w:hAnsi="Times New Roman" w:cs="Times New Roman"/>
          <w:sz w:val="24"/>
          <w:szCs w:val="24"/>
          <w:lang w:val="en-GB" w:eastAsia="cs-CZ"/>
        </w:rPr>
        <w:t>7.3.</w:t>
      </w:r>
      <w:r w:rsidRPr="001A5E1A">
        <w:rPr>
          <w:rFonts w:ascii="Times New Roman" w:eastAsia="Times New Roman" w:hAnsi="Times New Roman" w:cs="Times New Roman"/>
          <w:sz w:val="24"/>
          <w:szCs w:val="24"/>
          <w:lang w:val="en-GB" w:eastAsia="cs-CZ"/>
        </w:rPr>
        <w:tab/>
      </w:r>
      <w:r w:rsidR="00991BA0">
        <w:rPr>
          <w:rFonts w:ascii="Times New Roman" w:eastAsia="Times New Roman" w:hAnsi="Times New Roman" w:cs="Times New Roman"/>
          <w:sz w:val="24"/>
          <w:szCs w:val="24"/>
          <w:lang w:val="en-GB" w:eastAsia="cs-CZ"/>
        </w:rPr>
        <w:t>After any termination of the contract, the parties shall settle their obligations within 30 days since the given withdrawal from the contract.</w:t>
      </w:r>
    </w:p>
    <w:p w14:paraId="5F6B6F23" w14:textId="4E143F75" w:rsidR="00A338C6" w:rsidRPr="001A5E1A" w:rsidRDefault="00A338C6" w:rsidP="00FA7B2B">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1A5E1A">
        <w:rPr>
          <w:rFonts w:ascii="Times New Roman" w:eastAsia="Times New Roman" w:hAnsi="Times New Roman" w:cs="Times New Roman"/>
          <w:b/>
          <w:bCs/>
          <w:sz w:val="27"/>
          <w:szCs w:val="27"/>
          <w:lang w:val="en-GB" w:eastAsia="cs-CZ"/>
        </w:rPr>
        <w:t xml:space="preserve">8. </w:t>
      </w:r>
      <w:r w:rsidR="009422E3">
        <w:rPr>
          <w:rFonts w:ascii="Times New Roman" w:eastAsia="Times New Roman" w:hAnsi="Times New Roman" w:cs="Times New Roman"/>
          <w:b/>
          <w:bCs/>
          <w:sz w:val="27"/>
          <w:szCs w:val="27"/>
          <w:lang w:val="en-GB" w:eastAsia="cs-CZ"/>
        </w:rPr>
        <w:t>Force Majeure</w:t>
      </w:r>
    </w:p>
    <w:p w14:paraId="621E617F" w14:textId="74EC6AA0" w:rsidR="00907646" w:rsidRDefault="00A338C6" w:rsidP="00955FDC">
      <w:pPr>
        <w:spacing w:before="100" w:beforeAutospacing="1" w:after="100" w:afterAutospacing="1" w:line="240" w:lineRule="auto"/>
        <w:ind w:left="705" w:hanging="705"/>
        <w:jc w:val="both"/>
        <w:outlineLvl w:val="2"/>
        <w:rPr>
          <w:rFonts w:ascii="Times New Roman" w:eastAsia="Times New Roman" w:hAnsi="Times New Roman" w:cs="Times New Roman"/>
          <w:sz w:val="24"/>
          <w:szCs w:val="24"/>
          <w:lang w:val="en-GB" w:eastAsia="cs-CZ"/>
        </w:rPr>
      </w:pPr>
      <w:r w:rsidRPr="0016596D">
        <w:rPr>
          <w:rFonts w:ascii="Times New Roman" w:eastAsia="Times New Roman" w:hAnsi="Times New Roman" w:cs="Times New Roman"/>
          <w:bCs/>
          <w:sz w:val="24"/>
          <w:szCs w:val="24"/>
          <w:lang w:val="en-GB" w:eastAsia="cs-CZ"/>
        </w:rPr>
        <w:t>8.1.</w:t>
      </w:r>
      <w:r w:rsidRPr="0016596D">
        <w:rPr>
          <w:rFonts w:ascii="Times New Roman" w:eastAsia="Times New Roman" w:hAnsi="Times New Roman" w:cs="Times New Roman"/>
          <w:bCs/>
          <w:sz w:val="24"/>
          <w:szCs w:val="24"/>
          <w:lang w:val="en-GB" w:eastAsia="cs-CZ"/>
        </w:rPr>
        <w:tab/>
      </w:r>
      <w:r w:rsidR="00907646" w:rsidRPr="0016596D">
        <w:rPr>
          <w:rFonts w:ascii="Times New Roman" w:eastAsia="Times New Roman" w:hAnsi="Times New Roman" w:cs="Times New Roman"/>
          <w:sz w:val="24"/>
          <w:szCs w:val="24"/>
          <w:lang w:val="en-GB" w:eastAsia="cs-CZ"/>
        </w:rPr>
        <w:t>If any default of the Seller or the Customer is caused by any influences which exclude liability (typically, natural disasters, such as floods, fires, earthquakes, landslides etc., or a politically event, such as strike, revolution, terrorist attack, war etc.), and if such default is caused solely by the influences which exclude liability</w:t>
      </w:r>
      <w:r w:rsidR="00AC5D5B" w:rsidRPr="0016596D">
        <w:rPr>
          <w:rFonts w:ascii="Times New Roman" w:eastAsia="Times New Roman" w:hAnsi="Times New Roman" w:cs="Times New Roman"/>
          <w:sz w:val="24"/>
          <w:szCs w:val="24"/>
          <w:lang w:val="en-GB" w:eastAsia="cs-CZ"/>
        </w:rPr>
        <w:t xml:space="preserve"> (hereinafter as the Force Majeure), then the party that breached the contract due to Force Majeure is not in any default with the performance of their obligation</w:t>
      </w:r>
      <w:r w:rsidR="00526E41" w:rsidRPr="0016596D">
        <w:rPr>
          <w:rFonts w:ascii="Times New Roman" w:eastAsia="Times New Roman" w:hAnsi="Times New Roman" w:cs="Times New Roman"/>
          <w:sz w:val="24"/>
          <w:szCs w:val="24"/>
          <w:lang w:val="en-GB" w:eastAsia="cs-CZ"/>
        </w:rPr>
        <w:t>s</w:t>
      </w:r>
      <w:r w:rsidR="00AC5D5B" w:rsidRPr="0016596D">
        <w:rPr>
          <w:rFonts w:ascii="Times New Roman" w:eastAsia="Times New Roman" w:hAnsi="Times New Roman" w:cs="Times New Roman"/>
          <w:sz w:val="24"/>
          <w:szCs w:val="24"/>
          <w:lang w:val="en-GB" w:eastAsia="cs-CZ"/>
        </w:rPr>
        <w:t xml:space="preserve"> for the duration of Force Majeure.</w:t>
      </w:r>
    </w:p>
    <w:p w14:paraId="6114E325" w14:textId="1651923A" w:rsidR="00AC60B7" w:rsidRDefault="00AC60B7" w:rsidP="00955FDC">
      <w:pPr>
        <w:spacing w:before="100" w:beforeAutospacing="1" w:after="100" w:afterAutospacing="1" w:line="240" w:lineRule="auto"/>
        <w:ind w:left="705" w:hanging="705"/>
        <w:jc w:val="both"/>
        <w:outlineLvl w:val="2"/>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8.2.</w:t>
      </w:r>
      <w:r>
        <w:rPr>
          <w:rFonts w:ascii="Times New Roman" w:eastAsia="Times New Roman" w:hAnsi="Times New Roman" w:cs="Times New Roman"/>
          <w:sz w:val="24"/>
          <w:szCs w:val="24"/>
          <w:lang w:val="en-GB" w:eastAsia="cs-CZ"/>
        </w:rPr>
        <w:tab/>
        <w:t>In any case of Force Majeure, the party that is in default due to Force Majeure shall inform the other party about the existence of such Force Majeure</w:t>
      </w:r>
      <w:r w:rsidR="005549A1">
        <w:rPr>
          <w:rFonts w:ascii="Times New Roman" w:eastAsia="Times New Roman" w:hAnsi="Times New Roman" w:cs="Times New Roman"/>
          <w:sz w:val="24"/>
          <w:szCs w:val="24"/>
          <w:lang w:val="en-GB" w:eastAsia="cs-CZ"/>
        </w:rPr>
        <w:t xml:space="preserve"> without undue delay, no more than within 3 working days since the moment when the affected party learned about the existence of Force Majeure.</w:t>
      </w:r>
      <w:r w:rsidR="00B73760">
        <w:rPr>
          <w:rFonts w:ascii="Times New Roman" w:eastAsia="Times New Roman" w:hAnsi="Times New Roman" w:cs="Times New Roman"/>
          <w:sz w:val="24"/>
          <w:szCs w:val="24"/>
          <w:lang w:val="en-GB" w:eastAsia="cs-CZ"/>
        </w:rPr>
        <w:t xml:space="preserve"> If this obligation is not fulfilled, then the affected party is not considered to be influenced by </w:t>
      </w:r>
      <w:r w:rsidR="00B41102">
        <w:rPr>
          <w:rFonts w:ascii="Times New Roman" w:eastAsia="Times New Roman" w:hAnsi="Times New Roman" w:cs="Times New Roman"/>
          <w:sz w:val="24"/>
          <w:szCs w:val="24"/>
          <w:lang w:val="en-GB" w:eastAsia="cs-CZ"/>
        </w:rPr>
        <w:t>such</w:t>
      </w:r>
      <w:r w:rsidR="00B73760">
        <w:rPr>
          <w:rFonts w:ascii="Times New Roman" w:eastAsia="Times New Roman" w:hAnsi="Times New Roman" w:cs="Times New Roman"/>
          <w:sz w:val="24"/>
          <w:szCs w:val="24"/>
          <w:lang w:val="en-GB" w:eastAsia="cs-CZ"/>
        </w:rPr>
        <w:t xml:space="preserve"> Force Majeure.</w:t>
      </w:r>
    </w:p>
    <w:p w14:paraId="52636E2C" w14:textId="7B826D2C" w:rsidR="000F691C" w:rsidRPr="0016596D" w:rsidRDefault="000F691C" w:rsidP="00955FDC">
      <w:pPr>
        <w:spacing w:before="100" w:beforeAutospacing="1" w:after="100" w:afterAutospacing="1" w:line="240" w:lineRule="auto"/>
        <w:ind w:left="705" w:hanging="705"/>
        <w:jc w:val="both"/>
        <w:outlineLvl w:val="2"/>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8.3.</w:t>
      </w:r>
      <w:r>
        <w:rPr>
          <w:rFonts w:ascii="Times New Roman" w:eastAsia="Times New Roman" w:hAnsi="Times New Roman" w:cs="Times New Roman"/>
          <w:sz w:val="24"/>
          <w:szCs w:val="24"/>
          <w:lang w:val="en-GB" w:eastAsia="cs-CZ"/>
        </w:rPr>
        <w:tab/>
        <w:t xml:space="preserve">If the existence of Force Majeure is notified in compliance with the previous paragraph, </w:t>
      </w:r>
      <w:r w:rsidR="00081194">
        <w:rPr>
          <w:rFonts w:ascii="Times New Roman" w:eastAsia="Times New Roman" w:hAnsi="Times New Roman" w:cs="Times New Roman"/>
          <w:sz w:val="24"/>
          <w:szCs w:val="24"/>
          <w:lang w:val="en-GB" w:eastAsia="cs-CZ"/>
        </w:rPr>
        <w:t>then the deadline for the given performance is prolonged for the duration of Force Majeure.</w:t>
      </w:r>
    </w:p>
    <w:p w14:paraId="7D0A3E20" w14:textId="4D0BE1AB" w:rsidR="003E69A6" w:rsidRPr="001A5E1A" w:rsidRDefault="003E69A6" w:rsidP="003E69A6">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cs-CZ"/>
        </w:rPr>
      </w:pPr>
      <w:r w:rsidRPr="001A5E1A">
        <w:rPr>
          <w:rFonts w:ascii="Times New Roman" w:eastAsia="Times New Roman" w:hAnsi="Times New Roman" w:cs="Times New Roman"/>
          <w:b/>
          <w:bCs/>
          <w:sz w:val="27"/>
          <w:szCs w:val="27"/>
          <w:lang w:val="en-GB" w:eastAsia="cs-CZ"/>
        </w:rPr>
        <w:t xml:space="preserve">9. </w:t>
      </w:r>
      <w:r w:rsidR="001A5E1A">
        <w:rPr>
          <w:rFonts w:ascii="Times New Roman" w:eastAsia="Times New Roman" w:hAnsi="Times New Roman" w:cs="Times New Roman"/>
          <w:b/>
          <w:bCs/>
          <w:sz w:val="27"/>
          <w:szCs w:val="27"/>
          <w:lang w:val="en-GB" w:eastAsia="cs-CZ"/>
        </w:rPr>
        <w:t>Other provisions</w:t>
      </w:r>
    </w:p>
    <w:p w14:paraId="50E2C96B" w14:textId="7AE9308E" w:rsidR="001A5E1A" w:rsidRDefault="003E69A6" w:rsidP="001A5E1A">
      <w:pPr>
        <w:ind w:left="705" w:hanging="705"/>
        <w:jc w:val="both"/>
        <w:rPr>
          <w:rFonts w:ascii="Times New Roman" w:hAnsi="Times New Roman" w:cs="Times New Roman"/>
          <w:sz w:val="24"/>
          <w:szCs w:val="24"/>
          <w:lang w:val="en-GB" w:eastAsia="cs-CZ"/>
        </w:rPr>
      </w:pPr>
      <w:r w:rsidRPr="001A5E1A">
        <w:rPr>
          <w:rFonts w:ascii="Times New Roman" w:eastAsia="Times New Roman" w:hAnsi="Times New Roman" w:cs="Times New Roman"/>
          <w:bCs/>
          <w:sz w:val="24"/>
          <w:szCs w:val="24"/>
          <w:lang w:val="en-GB" w:eastAsia="cs-CZ"/>
        </w:rPr>
        <w:t>9.1.</w:t>
      </w:r>
      <w:r w:rsidRPr="001A5E1A">
        <w:rPr>
          <w:rFonts w:ascii="Times New Roman" w:eastAsia="Times New Roman" w:hAnsi="Times New Roman" w:cs="Times New Roman"/>
          <w:bCs/>
          <w:sz w:val="24"/>
          <w:szCs w:val="24"/>
          <w:lang w:val="en-GB" w:eastAsia="cs-CZ"/>
        </w:rPr>
        <w:tab/>
      </w:r>
      <w:r w:rsidR="001A5E1A">
        <w:rPr>
          <w:rFonts w:ascii="Times New Roman" w:hAnsi="Times New Roman" w:cs="Times New Roman"/>
          <w:sz w:val="24"/>
          <w:szCs w:val="24"/>
          <w:lang w:val="en-GB" w:eastAsia="cs-CZ"/>
        </w:rPr>
        <w:t>All relationships between the Seller and the Customer shall be governed by the applicable Civil Code and other laws of the Czech Republic.</w:t>
      </w:r>
    </w:p>
    <w:p w14:paraId="5EF8B0D2" w14:textId="09FF69D7" w:rsidR="005E0712" w:rsidRDefault="005E0712" w:rsidP="001A5E1A">
      <w:pPr>
        <w:ind w:left="705" w:hanging="705"/>
        <w:jc w:val="both"/>
        <w:rPr>
          <w:rFonts w:ascii="Times New Roman" w:hAnsi="Times New Roman" w:cs="Times New Roman"/>
          <w:sz w:val="24"/>
          <w:szCs w:val="24"/>
          <w:lang w:val="en-GB" w:eastAsia="cs-CZ"/>
        </w:rPr>
      </w:pPr>
      <w:r>
        <w:rPr>
          <w:rFonts w:ascii="Times New Roman" w:hAnsi="Times New Roman" w:cs="Times New Roman"/>
          <w:sz w:val="24"/>
          <w:szCs w:val="24"/>
          <w:lang w:val="en-GB" w:eastAsia="cs-CZ"/>
        </w:rPr>
        <w:t>9.2.</w:t>
      </w:r>
      <w:r>
        <w:rPr>
          <w:rFonts w:ascii="Times New Roman" w:hAnsi="Times New Roman" w:cs="Times New Roman"/>
          <w:sz w:val="24"/>
          <w:szCs w:val="24"/>
          <w:lang w:val="en-GB" w:eastAsia="cs-CZ"/>
        </w:rPr>
        <w:tab/>
        <w:t>All paper documents (including rejected) are considered delivered on 3</w:t>
      </w:r>
      <w:r w:rsidRPr="005E0712">
        <w:rPr>
          <w:rFonts w:ascii="Times New Roman" w:hAnsi="Times New Roman" w:cs="Times New Roman"/>
          <w:sz w:val="24"/>
          <w:szCs w:val="24"/>
          <w:vertAlign w:val="superscript"/>
          <w:lang w:val="en-GB" w:eastAsia="cs-CZ"/>
        </w:rPr>
        <w:t>rd</w:t>
      </w:r>
      <w:r>
        <w:rPr>
          <w:rFonts w:ascii="Times New Roman" w:hAnsi="Times New Roman" w:cs="Times New Roman"/>
          <w:sz w:val="24"/>
          <w:szCs w:val="24"/>
          <w:lang w:val="en-GB" w:eastAsia="cs-CZ"/>
        </w:rPr>
        <w:t xml:space="preserve"> day after their dispatching. </w:t>
      </w:r>
      <w:r w:rsidR="004207CD">
        <w:rPr>
          <w:rFonts w:ascii="Times New Roman" w:hAnsi="Times New Roman" w:cs="Times New Roman"/>
          <w:sz w:val="24"/>
          <w:szCs w:val="24"/>
          <w:lang w:val="en-GB" w:eastAsia="cs-CZ"/>
        </w:rPr>
        <w:t>Even any e-mail communication sent to the addresses provided by the buyer is considered delivered without any confirmation of receipt.</w:t>
      </w:r>
    </w:p>
    <w:p w14:paraId="7BCFA617" w14:textId="29A1113A" w:rsidR="0027622B" w:rsidRPr="001A5E1A" w:rsidRDefault="009D5DFA" w:rsidP="00013EF6">
      <w:pPr>
        <w:jc w:val="both"/>
        <w:rPr>
          <w:sz w:val="24"/>
          <w:szCs w:val="24"/>
          <w:lang w:val="en-GB"/>
        </w:rPr>
      </w:pPr>
      <w:r>
        <w:rPr>
          <w:rFonts w:ascii="Times New Roman" w:hAnsi="Times New Roman" w:cs="Times New Roman"/>
          <w:sz w:val="24"/>
          <w:szCs w:val="24"/>
          <w:lang w:val="en-GB"/>
        </w:rPr>
        <w:t xml:space="preserve">These General Business Terms and Conditions </w:t>
      </w:r>
      <w:r w:rsidRPr="00387625">
        <w:rPr>
          <w:rFonts w:ascii="Times New Roman" w:hAnsi="Times New Roman" w:cs="Times New Roman"/>
          <w:sz w:val="24"/>
          <w:szCs w:val="24"/>
          <w:u w:val="single"/>
          <w:lang w:val="en-GB"/>
        </w:rPr>
        <w:t xml:space="preserve">revoke any previous agreements </w:t>
      </w:r>
      <w:r w:rsidR="00537D69" w:rsidRPr="00387625">
        <w:rPr>
          <w:rFonts w:ascii="Times New Roman" w:hAnsi="Times New Roman" w:cs="Times New Roman"/>
          <w:sz w:val="24"/>
          <w:szCs w:val="24"/>
          <w:u w:val="single"/>
          <w:lang w:val="en-GB"/>
        </w:rPr>
        <w:t>included</w:t>
      </w:r>
      <w:r w:rsidRPr="00387625">
        <w:rPr>
          <w:rFonts w:ascii="Times New Roman" w:hAnsi="Times New Roman" w:cs="Times New Roman"/>
          <w:sz w:val="24"/>
          <w:szCs w:val="24"/>
          <w:lang w:val="en-GB"/>
        </w:rPr>
        <w:t xml:space="preserve"> </w:t>
      </w:r>
      <w:r>
        <w:rPr>
          <w:rFonts w:ascii="Times New Roman" w:hAnsi="Times New Roman" w:cs="Times New Roman"/>
          <w:sz w:val="24"/>
          <w:szCs w:val="24"/>
          <w:lang w:val="en-GB"/>
        </w:rPr>
        <w:t>in the GBTC and</w:t>
      </w:r>
      <w:r w:rsidR="001A6117">
        <w:rPr>
          <w:rFonts w:ascii="Times New Roman" w:hAnsi="Times New Roman" w:cs="Times New Roman"/>
          <w:sz w:val="24"/>
          <w:szCs w:val="24"/>
          <w:lang w:val="en-GB"/>
        </w:rPr>
        <w:t xml:space="preserve"> the</w:t>
      </w:r>
      <w:r w:rsidR="00013EF6">
        <w:rPr>
          <w:rFonts w:ascii="Times New Roman" w:hAnsi="Times New Roman" w:cs="Times New Roman"/>
          <w:sz w:val="24"/>
          <w:szCs w:val="24"/>
          <w:lang w:val="en-GB"/>
        </w:rPr>
        <w:t xml:space="preserve"> </w:t>
      </w:r>
      <w:r w:rsidR="00D513F1">
        <w:t xml:space="preserve">Framework </w:t>
      </w:r>
      <w:proofErr w:type="spellStart"/>
      <w:r w:rsidR="00D513F1">
        <w:t>Contract</w:t>
      </w:r>
      <w:proofErr w:type="spellEnd"/>
      <w:r w:rsidR="00D513F1">
        <w:t xml:space="preserve"> </w:t>
      </w:r>
      <w:proofErr w:type="spellStart"/>
      <w:r w:rsidR="00D513F1">
        <w:t>of</w:t>
      </w:r>
      <w:proofErr w:type="spellEnd"/>
      <w:r w:rsidR="00D513F1">
        <w:t xml:space="preserve"> </w:t>
      </w:r>
      <w:proofErr w:type="spellStart"/>
      <w:r w:rsidR="00D513F1">
        <w:t>Sale</w:t>
      </w:r>
      <w:proofErr w:type="spellEnd"/>
      <w:r w:rsidR="00D513F1">
        <w:t xml:space="preserve"> (FCS)</w:t>
      </w:r>
      <w:r w:rsidR="00013EF6">
        <w:rPr>
          <w:rFonts w:ascii="Times New Roman" w:hAnsi="Times New Roman" w:cs="Times New Roman"/>
          <w:sz w:val="24"/>
          <w:szCs w:val="24"/>
          <w:lang w:val="en-GB"/>
        </w:rPr>
        <w:t>, and they shall become valid on 1</w:t>
      </w:r>
      <w:r w:rsidR="00013EF6" w:rsidRPr="00013EF6">
        <w:rPr>
          <w:rFonts w:ascii="Times New Roman" w:hAnsi="Times New Roman" w:cs="Times New Roman"/>
          <w:sz w:val="24"/>
          <w:szCs w:val="24"/>
          <w:vertAlign w:val="superscript"/>
          <w:lang w:val="en-GB"/>
        </w:rPr>
        <w:t>st</w:t>
      </w:r>
      <w:r w:rsidR="00013EF6">
        <w:rPr>
          <w:rFonts w:ascii="Times New Roman" w:hAnsi="Times New Roman" w:cs="Times New Roman"/>
          <w:sz w:val="24"/>
          <w:szCs w:val="24"/>
          <w:lang w:val="en-GB"/>
        </w:rPr>
        <w:t xml:space="preserve"> May 2015.</w:t>
      </w:r>
    </w:p>
    <w:p w14:paraId="6823B491" w14:textId="77777777" w:rsidR="003E69A6" w:rsidRPr="001A5E1A" w:rsidRDefault="003E69A6" w:rsidP="003E69A6">
      <w:pPr>
        <w:spacing w:after="0"/>
        <w:rPr>
          <w:sz w:val="24"/>
          <w:szCs w:val="24"/>
          <w:lang w:val="en-GB"/>
        </w:rPr>
      </w:pPr>
    </w:p>
    <w:sectPr w:rsidR="003E69A6" w:rsidRPr="001A5E1A" w:rsidSect="00072360">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0F"/>
    <w:rsid w:val="000032AC"/>
    <w:rsid w:val="00006E15"/>
    <w:rsid w:val="00013EF6"/>
    <w:rsid w:val="0002123B"/>
    <w:rsid w:val="0003598F"/>
    <w:rsid w:val="0004040A"/>
    <w:rsid w:val="000508C1"/>
    <w:rsid w:val="000542B5"/>
    <w:rsid w:val="00063C08"/>
    <w:rsid w:val="00072360"/>
    <w:rsid w:val="00072D60"/>
    <w:rsid w:val="00081194"/>
    <w:rsid w:val="000820BC"/>
    <w:rsid w:val="000904E4"/>
    <w:rsid w:val="00090598"/>
    <w:rsid w:val="00090BBB"/>
    <w:rsid w:val="00093629"/>
    <w:rsid w:val="000A22C8"/>
    <w:rsid w:val="000B1198"/>
    <w:rsid w:val="000C0576"/>
    <w:rsid w:val="000C675B"/>
    <w:rsid w:val="000D378E"/>
    <w:rsid w:val="000D475A"/>
    <w:rsid w:val="000F691C"/>
    <w:rsid w:val="00105CE8"/>
    <w:rsid w:val="00116212"/>
    <w:rsid w:val="00137344"/>
    <w:rsid w:val="0014149C"/>
    <w:rsid w:val="00152820"/>
    <w:rsid w:val="00153DA5"/>
    <w:rsid w:val="00156CB1"/>
    <w:rsid w:val="0016596D"/>
    <w:rsid w:val="00170DFF"/>
    <w:rsid w:val="00177EE7"/>
    <w:rsid w:val="001A440B"/>
    <w:rsid w:val="001A5E1A"/>
    <w:rsid w:val="001A6117"/>
    <w:rsid w:val="001D05C4"/>
    <w:rsid w:val="001D0DEC"/>
    <w:rsid w:val="001D740C"/>
    <w:rsid w:val="001F190B"/>
    <w:rsid w:val="0020464E"/>
    <w:rsid w:val="0021094C"/>
    <w:rsid w:val="00217F4E"/>
    <w:rsid w:val="00223D8C"/>
    <w:rsid w:val="0022735F"/>
    <w:rsid w:val="0023319C"/>
    <w:rsid w:val="00234849"/>
    <w:rsid w:val="002363C1"/>
    <w:rsid w:val="002400CF"/>
    <w:rsid w:val="002447BE"/>
    <w:rsid w:val="0026243B"/>
    <w:rsid w:val="0026252E"/>
    <w:rsid w:val="0027622B"/>
    <w:rsid w:val="002A3A58"/>
    <w:rsid w:val="002A6A3B"/>
    <w:rsid w:val="002A7E3C"/>
    <w:rsid w:val="002C63F4"/>
    <w:rsid w:val="002D6FF1"/>
    <w:rsid w:val="002E1535"/>
    <w:rsid w:val="002F0CB9"/>
    <w:rsid w:val="002F658F"/>
    <w:rsid w:val="002F73AD"/>
    <w:rsid w:val="003175FC"/>
    <w:rsid w:val="00322048"/>
    <w:rsid w:val="00322876"/>
    <w:rsid w:val="00323EB0"/>
    <w:rsid w:val="00330F03"/>
    <w:rsid w:val="00331F42"/>
    <w:rsid w:val="00357145"/>
    <w:rsid w:val="00361C3E"/>
    <w:rsid w:val="00363936"/>
    <w:rsid w:val="00377B97"/>
    <w:rsid w:val="00387625"/>
    <w:rsid w:val="003A1FF6"/>
    <w:rsid w:val="003B23C8"/>
    <w:rsid w:val="003B3202"/>
    <w:rsid w:val="003C6D0D"/>
    <w:rsid w:val="003D161D"/>
    <w:rsid w:val="003D2AB1"/>
    <w:rsid w:val="003D7355"/>
    <w:rsid w:val="003E69A6"/>
    <w:rsid w:val="003E6CB3"/>
    <w:rsid w:val="003F73EB"/>
    <w:rsid w:val="00404BEC"/>
    <w:rsid w:val="004132DD"/>
    <w:rsid w:val="004207CD"/>
    <w:rsid w:val="0042714F"/>
    <w:rsid w:val="00441BD0"/>
    <w:rsid w:val="00442D31"/>
    <w:rsid w:val="00451F53"/>
    <w:rsid w:val="00471EBF"/>
    <w:rsid w:val="004848EE"/>
    <w:rsid w:val="00484F6A"/>
    <w:rsid w:val="00491276"/>
    <w:rsid w:val="004A7984"/>
    <w:rsid w:val="004B70CE"/>
    <w:rsid w:val="004C5977"/>
    <w:rsid w:val="004C7B67"/>
    <w:rsid w:val="004F4F96"/>
    <w:rsid w:val="00502D68"/>
    <w:rsid w:val="0050562C"/>
    <w:rsid w:val="00507033"/>
    <w:rsid w:val="005108FC"/>
    <w:rsid w:val="00511B74"/>
    <w:rsid w:val="00515C22"/>
    <w:rsid w:val="00526E41"/>
    <w:rsid w:val="00537B8E"/>
    <w:rsid w:val="00537D69"/>
    <w:rsid w:val="00544EF6"/>
    <w:rsid w:val="005549A1"/>
    <w:rsid w:val="00591328"/>
    <w:rsid w:val="005A64D4"/>
    <w:rsid w:val="005C2EB9"/>
    <w:rsid w:val="005C37EA"/>
    <w:rsid w:val="005D132B"/>
    <w:rsid w:val="005E0712"/>
    <w:rsid w:val="006027B6"/>
    <w:rsid w:val="00616CA1"/>
    <w:rsid w:val="00636A88"/>
    <w:rsid w:val="00651FEF"/>
    <w:rsid w:val="006558C2"/>
    <w:rsid w:val="006575A6"/>
    <w:rsid w:val="00657DA7"/>
    <w:rsid w:val="006611D7"/>
    <w:rsid w:val="006863E7"/>
    <w:rsid w:val="006C4199"/>
    <w:rsid w:val="006D15A2"/>
    <w:rsid w:val="006D6E4B"/>
    <w:rsid w:val="006E23C7"/>
    <w:rsid w:val="007128CC"/>
    <w:rsid w:val="00716BC5"/>
    <w:rsid w:val="00732195"/>
    <w:rsid w:val="00734A92"/>
    <w:rsid w:val="00740D0B"/>
    <w:rsid w:val="007622BA"/>
    <w:rsid w:val="0077444F"/>
    <w:rsid w:val="00782DBE"/>
    <w:rsid w:val="00796BB5"/>
    <w:rsid w:val="007A3D2B"/>
    <w:rsid w:val="007B1E59"/>
    <w:rsid w:val="007B5247"/>
    <w:rsid w:val="007B7DF7"/>
    <w:rsid w:val="007C4BF7"/>
    <w:rsid w:val="007D5EE0"/>
    <w:rsid w:val="007E4815"/>
    <w:rsid w:val="007F3F70"/>
    <w:rsid w:val="00800DEC"/>
    <w:rsid w:val="00804966"/>
    <w:rsid w:val="00831EC1"/>
    <w:rsid w:val="00842EA0"/>
    <w:rsid w:val="00844C19"/>
    <w:rsid w:val="0084702E"/>
    <w:rsid w:val="00847B63"/>
    <w:rsid w:val="00850FC5"/>
    <w:rsid w:val="00862533"/>
    <w:rsid w:val="00865485"/>
    <w:rsid w:val="00896279"/>
    <w:rsid w:val="008C22D3"/>
    <w:rsid w:val="008C59D4"/>
    <w:rsid w:val="008D470C"/>
    <w:rsid w:val="008E0B7B"/>
    <w:rsid w:val="008F104A"/>
    <w:rsid w:val="008F1942"/>
    <w:rsid w:val="00900F39"/>
    <w:rsid w:val="00907646"/>
    <w:rsid w:val="00912FD8"/>
    <w:rsid w:val="009177E1"/>
    <w:rsid w:val="00921282"/>
    <w:rsid w:val="00924CA6"/>
    <w:rsid w:val="009361A4"/>
    <w:rsid w:val="009422E3"/>
    <w:rsid w:val="0094371C"/>
    <w:rsid w:val="00945BCF"/>
    <w:rsid w:val="00945D01"/>
    <w:rsid w:val="00951718"/>
    <w:rsid w:val="00955FDC"/>
    <w:rsid w:val="00966722"/>
    <w:rsid w:val="009776E7"/>
    <w:rsid w:val="00991BA0"/>
    <w:rsid w:val="009B068E"/>
    <w:rsid w:val="009C06AA"/>
    <w:rsid w:val="009D14FB"/>
    <w:rsid w:val="009D5DFA"/>
    <w:rsid w:val="009F02E1"/>
    <w:rsid w:val="009F1A20"/>
    <w:rsid w:val="00A071BA"/>
    <w:rsid w:val="00A078D8"/>
    <w:rsid w:val="00A16BA9"/>
    <w:rsid w:val="00A317AB"/>
    <w:rsid w:val="00A338C6"/>
    <w:rsid w:val="00A35F08"/>
    <w:rsid w:val="00A41987"/>
    <w:rsid w:val="00A41C35"/>
    <w:rsid w:val="00A46472"/>
    <w:rsid w:val="00A568C8"/>
    <w:rsid w:val="00A56A48"/>
    <w:rsid w:val="00A57652"/>
    <w:rsid w:val="00A737DF"/>
    <w:rsid w:val="00A74018"/>
    <w:rsid w:val="00A75F8C"/>
    <w:rsid w:val="00A773F4"/>
    <w:rsid w:val="00A77B5F"/>
    <w:rsid w:val="00A810AB"/>
    <w:rsid w:val="00A82213"/>
    <w:rsid w:val="00A83F8A"/>
    <w:rsid w:val="00A922D2"/>
    <w:rsid w:val="00A94A15"/>
    <w:rsid w:val="00AA2668"/>
    <w:rsid w:val="00AA36E1"/>
    <w:rsid w:val="00AA5766"/>
    <w:rsid w:val="00AA6CF4"/>
    <w:rsid w:val="00AB0C37"/>
    <w:rsid w:val="00AB615D"/>
    <w:rsid w:val="00AB6F59"/>
    <w:rsid w:val="00AB774C"/>
    <w:rsid w:val="00AC5D5B"/>
    <w:rsid w:val="00AC60B7"/>
    <w:rsid w:val="00AD55B2"/>
    <w:rsid w:val="00AD77FA"/>
    <w:rsid w:val="00AE40C7"/>
    <w:rsid w:val="00AF73F5"/>
    <w:rsid w:val="00B02935"/>
    <w:rsid w:val="00B11BA7"/>
    <w:rsid w:val="00B21682"/>
    <w:rsid w:val="00B270F6"/>
    <w:rsid w:val="00B305AE"/>
    <w:rsid w:val="00B33C5D"/>
    <w:rsid w:val="00B41102"/>
    <w:rsid w:val="00B73760"/>
    <w:rsid w:val="00B83AC8"/>
    <w:rsid w:val="00B94132"/>
    <w:rsid w:val="00B96F0F"/>
    <w:rsid w:val="00BA396E"/>
    <w:rsid w:val="00BA5387"/>
    <w:rsid w:val="00BC0368"/>
    <w:rsid w:val="00BC44CF"/>
    <w:rsid w:val="00BE35DF"/>
    <w:rsid w:val="00BE62C7"/>
    <w:rsid w:val="00BF0A0C"/>
    <w:rsid w:val="00C20CA0"/>
    <w:rsid w:val="00C227B5"/>
    <w:rsid w:val="00C25A29"/>
    <w:rsid w:val="00C472F8"/>
    <w:rsid w:val="00C54205"/>
    <w:rsid w:val="00C63235"/>
    <w:rsid w:val="00C65AC1"/>
    <w:rsid w:val="00C66C70"/>
    <w:rsid w:val="00C852AD"/>
    <w:rsid w:val="00C91B0B"/>
    <w:rsid w:val="00CA294D"/>
    <w:rsid w:val="00CA67D0"/>
    <w:rsid w:val="00CB5D26"/>
    <w:rsid w:val="00CC767A"/>
    <w:rsid w:val="00CD62DC"/>
    <w:rsid w:val="00CE348A"/>
    <w:rsid w:val="00CE6F98"/>
    <w:rsid w:val="00D110B8"/>
    <w:rsid w:val="00D11C69"/>
    <w:rsid w:val="00D135C0"/>
    <w:rsid w:val="00D23B54"/>
    <w:rsid w:val="00D27B5F"/>
    <w:rsid w:val="00D513F1"/>
    <w:rsid w:val="00D72AAC"/>
    <w:rsid w:val="00D74006"/>
    <w:rsid w:val="00D85C20"/>
    <w:rsid w:val="00D93ADA"/>
    <w:rsid w:val="00DA0F70"/>
    <w:rsid w:val="00DA1AB9"/>
    <w:rsid w:val="00DB0739"/>
    <w:rsid w:val="00DB42C3"/>
    <w:rsid w:val="00DB5C97"/>
    <w:rsid w:val="00DC629B"/>
    <w:rsid w:val="00DE0199"/>
    <w:rsid w:val="00E01A84"/>
    <w:rsid w:val="00E17ED0"/>
    <w:rsid w:val="00E23851"/>
    <w:rsid w:val="00E25427"/>
    <w:rsid w:val="00E275DD"/>
    <w:rsid w:val="00E52771"/>
    <w:rsid w:val="00E54C48"/>
    <w:rsid w:val="00E614E6"/>
    <w:rsid w:val="00E6337D"/>
    <w:rsid w:val="00E663EF"/>
    <w:rsid w:val="00E84CD0"/>
    <w:rsid w:val="00E86254"/>
    <w:rsid w:val="00E91DCC"/>
    <w:rsid w:val="00EA1B7A"/>
    <w:rsid w:val="00EC30F7"/>
    <w:rsid w:val="00EC4FB9"/>
    <w:rsid w:val="00EF27EE"/>
    <w:rsid w:val="00F13C3F"/>
    <w:rsid w:val="00F17855"/>
    <w:rsid w:val="00F35EAD"/>
    <w:rsid w:val="00F41581"/>
    <w:rsid w:val="00F702A8"/>
    <w:rsid w:val="00F7309A"/>
    <w:rsid w:val="00F74732"/>
    <w:rsid w:val="00FA0ED7"/>
    <w:rsid w:val="00FA28B2"/>
    <w:rsid w:val="00FA6EBF"/>
    <w:rsid w:val="00FA6F2F"/>
    <w:rsid w:val="00FA7B2B"/>
    <w:rsid w:val="00FB0855"/>
    <w:rsid w:val="00FE20A3"/>
    <w:rsid w:val="00FE6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7612"/>
  <w15:docId w15:val="{632CBDF2-20E4-48A5-8BC5-524BB6A8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6F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056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562C"/>
    <w:rPr>
      <w:rFonts w:ascii="Tahoma" w:hAnsi="Tahoma" w:cs="Tahoma"/>
      <w:sz w:val="16"/>
      <w:szCs w:val="16"/>
    </w:rPr>
  </w:style>
  <w:style w:type="character" w:styleId="Odkaznakoment">
    <w:name w:val="annotation reference"/>
    <w:basedOn w:val="Standardnpsmoodstavce"/>
    <w:uiPriority w:val="99"/>
    <w:semiHidden/>
    <w:unhideWhenUsed/>
    <w:rsid w:val="00EC4FB9"/>
    <w:rPr>
      <w:sz w:val="16"/>
      <w:szCs w:val="16"/>
    </w:rPr>
  </w:style>
  <w:style w:type="paragraph" w:styleId="Textkomente">
    <w:name w:val="annotation text"/>
    <w:basedOn w:val="Normln"/>
    <w:link w:val="TextkomenteChar"/>
    <w:uiPriority w:val="99"/>
    <w:semiHidden/>
    <w:unhideWhenUsed/>
    <w:rsid w:val="00EC4FB9"/>
    <w:pPr>
      <w:spacing w:line="240" w:lineRule="auto"/>
    </w:pPr>
    <w:rPr>
      <w:sz w:val="20"/>
      <w:szCs w:val="20"/>
    </w:rPr>
  </w:style>
  <w:style w:type="character" w:customStyle="1" w:styleId="TextkomenteChar">
    <w:name w:val="Text komentáře Char"/>
    <w:basedOn w:val="Standardnpsmoodstavce"/>
    <w:link w:val="Textkomente"/>
    <w:uiPriority w:val="99"/>
    <w:semiHidden/>
    <w:rsid w:val="00EC4FB9"/>
    <w:rPr>
      <w:sz w:val="20"/>
      <w:szCs w:val="20"/>
    </w:rPr>
  </w:style>
  <w:style w:type="paragraph" w:styleId="Pedmtkomente">
    <w:name w:val="annotation subject"/>
    <w:basedOn w:val="Textkomente"/>
    <w:next w:val="Textkomente"/>
    <w:link w:val="PedmtkomenteChar"/>
    <w:uiPriority w:val="99"/>
    <w:semiHidden/>
    <w:unhideWhenUsed/>
    <w:rsid w:val="00EC4FB9"/>
    <w:rPr>
      <w:b/>
      <w:bCs/>
    </w:rPr>
  </w:style>
  <w:style w:type="character" w:customStyle="1" w:styleId="PedmtkomenteChar">
    <w:name w:val="Předmět komentáře Char"/>
    <w:basedOn w:val="TextkomenteChar"/>
    <w:link w:val="Pedmtkomente"/>
    <w:uiPriority w:val="99"/>
    <w:semiHidden/>
    <w:rsid w:val="00EC4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2CE0-8BAA-4708-BA75-B17687A6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11644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Záklasník</dc:creator>
  <cp:lastModifiedBy>Jaroslav Musil</cp:lastModifiedBy>
  <cp:revision>2</cp:revision>
  <dcterms:created xsi:type="dcterms:W3CDTF">2019-04-05T03:07:00Z</dcterms:created>
  <dcterms:modified xsi:type="dcterms:W3CDTF">2019-04-05T03:07:00Z</dcterms:modified>
</cp:coreProperties>
</file>